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6B5" w:rsidRDefault="005706B5" w:rsidP="00134732">
      <w:pPr>
        <w:spacing w:after="200" w:line="276" w:lineRule="auto"/>
        <w:ind w:left="360"/>
        <w:contextualSpacing/>
        <w:jc w:val="center"/>
        <w:rPr>
          <w:rFonts w:ascii="Times New Roman" w:hAnsi="Times New Roman"/>
          <w:b/>
          <w:sz w:val="24"/>
          <w:szCs w:val="24"/>
        </w:rPr>
      </w:pPr>
      <w:r>
        <w:rPr>
          <w:rFonts w:ascii="Times New Roman" w:hAnsi="Times New Roman"/>
          <w:b/>
          <w:sz w:val="24"/>
          <w:szCs w:val="24"/>
        </w:rPr>
        <w:t>RESPUBLIKINIS IKIMOKYKLINIO IR PRIEŠMOKYKLINIO AMŽIAUS VAIKŲ, MOKYTOJŲ, TĖVŲ  STEAM VIRTUALAUS KŪRYBINIO PROJEKTO -  NUOTRAUKŲ PARODOS „ ŠOKINĖJO VELNIAS – UŽSIMOVĘS KELNES “</w:t>
      </w:r>
    </w:p>
    <w:p w:rsidR="005706B5" w:rsidRDefault="005706B5" w:rsidP="00134732">
      <w:pPr>
        <w:spacing w:after="200" w:line="276" w:lineRule="auto"/>
        <w:jc w:val="center"/>
        <w:rPr>
          <w:rFonts w:ascii="Times New Roman" w:hAnsi="Times New Roman"/>
          <w:b/>
          <w:sz w:val="24"/>
          <w:szCs w:val="24"/>
        </w:rPr>
      </w:pPr>
      <w:r>
        <w:rPr>
          <w:rFonts w:ascii="Times New Roman" w:hAnsi="Times New Roman"/>
          <w:b/>
          <w:sz w:val="24"/>
          <w:szCs w:val="24"/>
        </w:rPr>
        <w:t>NUOSTATAI</w:t>
      </w:r>
    </w:p>
    <w:p w:rsidR="005706B5" w:rsidRDefault="005706B5" w:rsidP="00134732">
      <w:pPr>
        <w:spacing w:after="200" w:line="276" w:lineRule="auto"/>
        <w:jc w:val="center"/>
        <w:rPr>
          <w:rFonts w:ascii="Times New Roman" w:hAnsi="Times New Roman"/>
          <w:b/>
          <w:sz w:val="24"/>
          <w:szCs w:val="24"/>
        </w:rPr>
      </w:pPr>
    </w:p>
    <w:p w:rsidR="005706B5" w:rsidRPr="00F451E9" w:rsidRDefault="005706B5" w:rsidP="00633B3B">
      <w:pPr>
        <w:spacing w:line="276" w:lineRule="auto"/>
        <w:ind w:firstLine="1296"/>
        <w:jc w:val="both"/>
        <w:rPr>
          <w:rFonts w:ascii="Times New Roman" w:hAnsi="Times New Roman"/>
          <w:sz w:val="24"/>
          <w:szCs w:val="24"/>
        </w:rPr>
      </w:pPr>
      <w:r w:rsidRPr="00F451E9">
        <w:rPr>
          <w:rFonts w:ascii="Times New Roman" w:hAnsi="Times New Roman"/>
          <w:sz w:val="24"/>
          <w:szCs w:val="24"/>
        </w:rPr>
        <w:t xml:space="preserve">Pagal </w:t>
      </w:r>
      <w:r>
        <w:rPr>
          <w:rFonts w:ascii="Times New Roman" w:hAnsi="Times New Roman"/>
          <w:sz w:val="24"/>
          <w:szCs w:val="24"/>
        </w:rPr>
        <w:t xml:space="preserve">liaudies mąstyseną, Užgavėnės – </w:t>
      </w:r>
      <w:r w:rsidRPr="00F451E9">
        <w:rPr>
          <w:rFonts w:ascii="Times New Roman" w:hAnsi="Times New Roman"/>
          <w:sz w:val="24"/>
          <w:szCs w:val="24"/>
        </w:rPr>
        <w:t xml:space="preserve">tai slenkstis tarp nueinančios žiemos ir ateinančio pavasario. Savo pobūdžiu Užgavėnės yra tarsi </w:t>
      </w:r>
      <w:hyperlink r:id="rId5" w:tooltip="Karnavalas" w:history="1">
        <w:r w:rsidRPr="00F451E9">
          <w:rPr>
            <w:rFonts w:ascii="Times New Roman" w:hAnsi="Times New Roman"/>
            <w:sz w:val="24"/>
            <w:szCs w:val="24"/>
          </w:rPr>
          <w:t>karnavalas</w:t>
        </w:r>
      </w:hyperlink>
      <w:r w:rsidRPr="00F451E9">
        <w:rPr>
          <w:rFonts w:ascii="Times New Roman" w:hAnsi="Times New Roman"/>
          <w:sz w:val="24"/>
          <w:szCs w:val="24"/>
        </w:rPr>
        <w:t xml:space="preserve"> – tai liaudies šventė nesusijusi su jokiomis bažnytinėmis apeigomis (išskyrus faktą, kad šventės laikas priklauso nuo Velykų laiko). Žmonės ruošdavosi Užgavėnėms: rūpinosi kostiumais bei kaukėmis, iki šventės skubėdavo </w:t>
      </w:r>
      <w:r>
        <w:rPr>
          <w:rFonts w:ascii="Times New Roman" w:hAnsi="Times New Roman"/>
          <w:sz w:val="24"/>
          <w:szCs w:val="24"/>
        </w:rPr>
        <w:t>pabaigti sunkesnius ūkio darbus.</w:t>
      </w:r>
      <w:r w:rsidRPr="00F451E9">
        <w:rPr>
          <w:rFonts w:ascii="Times New Roman" w:hAnsi="Times New Roman"/>
          <w:sz w:val="24"/>
          <w:szCs w:val="24"/>
        </w:rPr>
        <w:t xml:space="preserve"> Per Užgavėnes tradiciškai dirbami tik lengvi darbai, gaminamas maistas bei sočiai valgoma, pramogaujama. </w:t>
      </w:r>
    </w:p>
    <w:p w:rsidR="005706B5" w:rsidRDefault="005706B5" w:rsidP="00134732">
      <w:pPr>
        <w:spacing w:after="200" w:line="276" w:lineRule="auto"/>
        <w:jc w:val="center"/>
        <w:rPr>
          <w:rFonts w:ascii="Times New Roman" w:hAnsi="Times New Roman"/>
          <w:b/>
          <w:sz w:val="24"/>
          <w:szCs w:val="24"/>
        </w:rPr>
      </w:pPr>
      <w:r>
        <w:rPr>
          <w:rFonts w:ascii="Times New Roman" w:hAnsi="Times New Roman"/>
          <w:b/>
          <w:sz w:val="24"/>
          <w:szCs w:val="24"/>
        </w:rPr>
        <w:t>I. BENDROSIOS NUOSTATOS</w:t>
      </w:r>
    </w:p>
    <w:p w:rsidR="005706B5" w:rsidRDefault="005706B5" w:rsidP="00134732">
      <w:pPr>
        <w:numPr>
          <w:ilvl w:val="0"/>
          <w:numId w:val="1"/>
        </w:numPr>
        <w:shd w:val="clear" w:color="auto" w:fill="FFFFFF"/>
        <w:spacing w:before="120" w:after="0" w:line="276" w:lineRule="auto"/>
        <w:contextualSpacing/>
        <w:jc w:val="both"/>
        <w:rPr>
          <w:rFonts w:ascii="Times New Roman" w:hAnsi="Times New Roman"/>
          <w:sz w:val="24"/>
          <w:szCs w:val="24"/>
        </w:rPr>
      </w:pPr>
      <w:r>
        <w:rPr>
          <w:rFonts w:ascii="Times New Roman" w:hAnsi="Times New Roman"/>
          <w:sz w:val="24"/>
          <w:szCs w:val="24"/>
        </w:rPr>
        <w:t>Ikimokyklinio ir  priešmokyklinio  amžiaus vaikų, pedagogų, tėvų STEAM virtualaus kūrybinio projekto – nuotraukų parodos „</w:t>
      </w:r>
      <w:r>
        <w:rPr>
          <w:rFonts w:ascii="Times New Roman" w:hAnsi="Times New Roman"/>
          <w:bCs/>
          <w:sz w:val="24"/>
          <w:szCs w:val="24"/>
        </w:rPr>
        <w:t>Šokinėjo Velnias - užsimovęs kelnes“</w:t>
      </w:r>
      <w:r>
        <w:rPr>
          <w:rFonts w:ascii="Times New Roman" w:hAnsi="Times New Roman"/>
          <w:sz w:val="24"/>
          <w:szCs w:val="24"/>
        </w:rPr>
        <w:t xml:space="preserve"> nuostatai reglamentuoja tikslą, uždavinius, dalyvius ir organizavimo tvarką.</w:t>
      </w:r>
    </w:p>
    <w:p w:rsidR="005706B5" w:rsidRDefault="005706B5" w:rsidP="00134732">
      <w:pPr>
        <w:numPr>
          <w:ilvl w:val="0"/>
          <w:numId w:val="1"/>
        </w:numPr>
        <w:shd w:val="clear" w:color="auto" w:fill="FFFFFF"/>
        <w:spacing w:before="120" w:after="0" w:line="276" w:lineRule="auto"/>
        <w:contextualSpacing/>
        <w:jc w:val="both"/>
        <w:rPr>
          <w:rFonts w:ascii="Times New Roman" w:hAnsi="Times New Roman"/>
          <w:sz w:val="24"/>
          <w:szCs w:val="24"/>
        </w:rPr>
      </w:pPr>
      <w:r>
        <w:rPr>
          <w:rFonts w:ascii="Times New Roman" w:hAnsi="Times New Roman"/>
          <w:sz w:val="24"/>
          <w:szCs w:val="24"/>
        </w:rPr>
        <w:t xml:space="preserve">STEAM virtualų kūrybinį projektą – nuotraukų parodą organizuoja Kauno lopšelis – darželis „Gintarėlis“. </w:t>
      </w:r>
    </w:p>
    <w:p w:rsidR="005706B5" w:rsidRPr="008C5E0F" w:rsidRDefault="005706B5" w:rsidP="00E16E3F">
      <w:pPr>
        <w:numPr>
          <w:ilvl w:val="0"/>
          <w:numId w:val="1"/>
        </w:numPr>
        <w:shd w:val="clear" w:color="auto" w:fill="FFFFFF"/>
        <w:spacing w:before="120" w:after="0" w:line="276" w:lineRule="auto"/>
        <w:contextualSpacing/>
        <w:jc w:val="both"/>
        <w:rPr>
          <w:rFonts w:ascii="Times New Roman" w:hAnsi="Times New Roman"/>
          <w:sz w:val="24"/>
          <w:szCs w:val="24"/>
        </w:rPr>
      </w:pPr>
      <w:r w:rsidRPr="008C5E0F">
        <w:rPr>
          <w:rFonts w:ascii="Times New Roman" w:hAnsi="Times New Roman"/>
          <w:color w:val="050505"/>
          <w:sz w:val="24"/>
          <w:szCs w:val="24"/>
          <w:lang w:eastAsia="lt-LT"/>
        </w:rPr>
        <w:t>STEAM projektas</w:t>
      </w:r>
      <w:r w:rsidRPr="008C5E0F">
        <w:rPr>
          <w:rStyle w:val="fontstyle01"/>
          <w:rFonts w:ascii="Times New Roman" w:hAnsi="Times New Roman"/>
          <w:szCs w:val="24"/>
        </w:rPr>
        <w:t xml:space="preserve"> - skirtas atskleisti vaiko emocinį pasitenkinimą </w:t>
      </w:r>
      <w:proofErr w:type="spellStart"/>
      <w:r w:rsidRPr="008C5E0F">
        <w:rPr>
          <w:rStyle w:val="fontstyle01"/>
          <w:rFonts w:ascii="Times New Roman" w:hAnsi="Times New Roman"/>
          <w:szCs w:val="24"/>
        </w:rPr>
        <w:t>patyriminio</w:t>
      </w:r>
      <w:proofErr w:type="spellEnd"/>
      <w:r w:rsidRPr="008C5E0F">
        <w:rPr>
          <w:rStyle w:val="fontstyle01"/>
          <w:rFonts w:ascii="Times New Roman" w:hAnsi="Times New Roman"/>
          <w:szCs w:val="24"/>
        </w:rPr>
        <w:t xml:space="preserve"> STEAM ugdymo procese ir jame naudojamą savo sukurtą</w:t>
      </w:r>
      <w:r w:rsidRPr="008C5E0F">
        <w:rPr>
          <w:rStyle w:val="autourl"/>
          <w:rFonts w:ascii="Times New Roman" w:hAnsi="Times New Roman"/>
          <w:sz w:val="24"/>
          <w:szCs w:val="24"/>
        </w:rPr>
        <w:t xml:space="preserve"> praeities ir da</w:t>
      </w:r>
      <w:r>
        <w:rPr>
          <w:rStyle w:val="autourl"/>
          <w:rFonts w:ascii="Times New Roman" w:hAnsi="Times New Roman"/>
          <w:sz w:val="24"/>
          <w:szCs w:val="24"/>
        </w:rPr>
        <w:t>barties kultūrinį dailės kūrinį.</w:t>
      </w:r>
    </w:p>
    <w:p w:rsidR="005706B5" w:rsidRPr="00CE717E" w:rsidRDefault="005706B5" w:rsidP="00CE717E">
      <w:pPr>
        <w:numPr>
          <w:ilvl w:val="0"/>
          <w:numId w:val="1"/>
        </w:numPr>
        <w:shd w:val="clear" w:color="auto" w:fill="FFFFFF"/>
        <w:spacing w:before="120" w:after="0" w:line="276" w:lineRule="auto"/>
        <w:contextualSpacing/>
        <w:jc w:val="both"/>
        <w:rPr>
          <w:rFonts w:ascii="Times New Roman" w:hAnsi="Times New Roman"/>
          <w:sz w:val="24"/>
          <w:szCs w:val="24"/>
        </w:rPr>
      </w:pPr>
      <w:r w:rsidRPr="00E16E3F">
        <w:rPr>
          <w:rFonts w:ascii="Times New Roman" w:hAnsi="Times New Roman"/>
          <w:color w:val="050505"/>
          <w:sz w:val="24"/>
          <w:szCs w:val="24"/>
          <w:lang w:eastAsia="lt-LT"/>
        </w:rPr>
        <w:t>STEM virtualaus kūrybinio projekto – nuotrau</w:t>
      </w:r>
      <w:r>
        <w:rPr>
          <w:rFonts w:ascii="Times New Roman" w:hAnsi="Times New Roman"/>
          <w:color w:val="050505"/>
          <w:sz w:val="24"/>
          <w:szCs w:val="24"/>
          <w:lang w:eastAsia="lt-LT"/>
        </w:rPr>
        <w:t>kų parodos „Šokinėjo Velnias - už</w:t>
      </w:r>
      <w:r w:rsidRPr="00E16E3F">
        <w:rPr>
          <w:rFonts w:ascii="Times New Roman" w:hAnsi="Times New Roman"/>
          <w:color w:val="050505"/>
          <w:sz w:val="24"/>
          <w:szCs w:val="24"/>
          <w:lang w:eastAsia="lt-LT"/>
        </w:rPr>
        <w:t xml:space="preserve">simovęs kelnes“ aktualumas. </w:t>
      </w:r>
      <w:r w:rsidR="00CE717E" w:rsidRPr="00CE717E">
        <w:rPr>
          <w:rFonts w:ascii="Times New Roman" w:hAnsi="Times New Roman"/>
          <w:sz w:val="24"/>
          <w:szCs w:val="24"/>
        </w:rPr>
        <w:t>Užgavėnės – viena seniausių bendruomenės švenčių, kurioje nėra žiūrovų, kurioje kiekvienam svarbu prisidėti ir dalyvauti.</w:t>
      </w:r>
      <w:r w:rsidR="00CE717E">
        <w:rPr>
          <w:rFonts w:ascii="Times New Roman" w:hAnsi="Times New Roman"/>
          <w:sz w:val="24"/>
          <w:szCs w:val="24"/>
        </w:rPr>
        <w:t xml:space="preserve"> </w:t>
      </w:r>
      <w:r w:rsidRPr="00CE717E">
        <w:rPr>
          <w:rFonts w:ascii="Times New Roman" w:hAnsi="Times New Roman"/>
          <w:sz w:val="24"/>
          <w:szCs w:val="24"/>
        </w:rPr>
        <w:t>Kaukės bei persirenginėjima</w:t>
      </w:r>
      <w:r w:rsidRPr="00E16E3F">
        <w:t xml:space="preserve">s – </w:t>
      </w:r>
      <w:r w:rsidRPr="00CE717E">
        <w:rPr>
          <w:rFonts w:ascii="Times New Roman" w:hAnsi="Times New Roman"/>
          <w:sz w:val="24"/>
          <w:szCs w:val="24"/>
        </w:rPr>
        <w:t>vienas pagrindinių Užgavėnių šventės atributų. Užgavėnių drabužis ir kaukė būdavo kažkuo išsiskiriantys, neįprasti. Kaukės dažniausiai daromos iš medžio žievės, avikailio arba kitokio kailio, gyvulių kaukolių, popieriaus, kartono, ir kitų medžiagų. Persirengėliai, eidami iš trobos į trobą, pokštaudavo, dainuodavo. Jie dažniausiai vaizduodavo  mitines būtybes, gyvulius, paukščius. Ypač populiarūs buvo „žydai“, „čigonai“, „vengrai“, „arkliai“, „ožiai“, „gervės“, „velniai“, „raganos“, „giltinės“.</w:t>
      </w:r>
      <w:r w:rsidR="0050109B" w:rsidRPr="00CE717E">
        <w:rPr>
          <w:rFonts w:ascii="Times New Roman" w:hAnsi="Times New Roman"/>
          <w:sz w:val="24"/>
          <w:szCs w:val="24"/>
        </w:rPr>
        <w:t xml:space="preserve"> Užgavėnių k</w:t>
      </w:r>
      <w:r w:rsidR="00496E43" w:rsidRPr="00CE717E">
        <w:rPr>
          <w:rFonts w:ascii="Times New Roman" w:hAnsi="Times New Roman"/>
          <w:sz w:val="24"/>
          <w:szCs w:val="24"/>
        </w:rPr>
        <w:t>aukės - naudojamos išgąs</w:t>
      </w:r>
      <w:r w:rsidRPr="00CE717E">
        <w:rPr>
          <w:rFonts w:ascii="Times New Roman" w:hAnsi="Times New Roman"/>
          <w:sz w:val="24"/>
          <w:szCs w:val="24"/>
        </w:rPr>
        <w:t>din</w:t>
      </w:r>
      <w:r w:rsidR="0050109B" w:rsidRPr="00CE717E">
        <w:rPr>
          <w:rFonts w:ascii="Times New Roman" w:hAnsi="Times New Roman"/>
          <w:sz w:val="24"/>
          <w:szCs w:val="24"/>
        </w:rPr>
        <w:t>ti ir išvaryti žiemą</w:t>
      </w:r>
      <w:r w:rsidR="00496E43" w:rsidRPr="00CE717E">
        <w:rPr>
          <w:rFonts w:ascii="Times New Roman" w:hAnsi="Times New Roman"/>
          <w:sz w:val="24"/>
          <w:szCs w:val="24"/>
        </w:rPr>
        <w:t>,</w:t>
      </w:r>
      <w:r w:rsidR="0050109B" w:rsidRPr="00CE717E">
        <w:rPr>
          <w:rFonts w:ascii="Times New Roman" w:hAnsi="Times New Roman"/>
          <w:sz w:val="24"/>
          <w:szCs w:val="24"/>
        </w:rPr>
        <w:t xml:space="preserve"> o jeigu ji sugrįžtų, kad </w:t>
      </w:r>
      <w:r w:rsidRPr="00CE717E">
        <w:rPr>
          <w:rFonts w:ascii="Times New Roman" w:hAnsi="Times New Roman"/>
          <w:sz w:val="24"/>
          <w:szCs w:val="24"/>
        </w:rPr>
        <w:t>mūsų neatpažintų.</w:t>
      </w:r>
      <w:r w:rsidR="00EB2F77" w:rsidRPr="00EB2F77">
        <w:t xml:space="preserve"> </w:t>
      </w:r>
    </w:p>
    <w:p w:rsidR="005706B5" w:rsidRDefault="005706B5" w:rsidP="00134732">
      <w:pPr>
        <w:numPr>
          <w:ilvl w:val="0"/>
          <w:numId w:val="1"/>
        </w:numPr>
        <w:shd w:val="clear" w:color="auto" w:fill="FFFFFF"/>
        <w:spacing w:before="120" w:after="0" w:line="276" w:lineRule="auto"/>
        <w:contextualSpacing/>
        <w:jc w:val="both"/>
        <w:rPr>
          <w:rFonts w:ascii="Times New Roman" w:hAnsi="Times New Roman"/>
          <w:sz w:val="24"/>
          <w:szCs w:val="24"/>
        </w:rPr>
      </w:pPr>
      <w:r>
        <w:rPr>
          <w:rFonts w:ascii="Times New Roman" w:hAnsi="Times New Roman"/>
          <w:sz w:val="24"/>
          <w:szCs w:val="24"/>
        </w:rPr>
        <w:t xml:space="preserve">Ugdymo procese taikyti </w:t>
      </w:r>
      <w:r>
        <w:rPr>
          <w:rFonts w:ascii="Times New Roman" w:hAnsi="Times New Roman"/>
          <w:color w:val="050505"/>
          <w:sz w:val="24"/>
          <w:szCs w:val="24"/>
          <w:lang w:eastAsia="lt-LT"/>
        </w:rPr>
        <w:t xml:space="preserve">STEAM metodus ir kurti. </w:t>
      </w:r>
    </w:p>
    <w:p w:rsidR="005706B5" w:rsidRDefault="005706B5" w:rsidP="00134732">
      <w:pPr>
        <w:numPr>
          <w:ilvl w:val="0"/>
          <w:numId w:val="1"/>
        </w:numPr>
        <w:shd w:val="clear" w:color="auto" w:fill="FFFFFF"/>
        <w:spacing w:before="120" w:after="0" w:line="276" w:lineRule="auto"/>
        <w:contextualSpacing/>
        <w:jc w:val="both"/>
        <w:rPr>
          <w:rFonts w:ascii="Times New Roman" w:hAnsi="Times New Roman"/>
          <w:sz w:val="24"/>
          <w:szCs w:val="24"/>
        </w:rPr>
      </w:pPr>
      <w:r>
        <w:rPr>
          <w:rFonts w:ascii="Times New Roman" w:hAnsi="Times New Roman"/>
          <w:sz w:val="24"/>
          <w:szCs w:val="24"/>
        </w:rPr>
        <w:t>Projekto - p</w:t>
      </w:r>
      <w:r w:rsidRPr="00B33E03">
        <w:rPr>
          <w:rFonts w:ascii="Times New Roman" w:hAnsi="Times New Roman"/>
          <w:sz w:val="24"/>
          <w:szCs w:val="24"/>
        </w:rPr>
        <w:t xml:space="preserve">arodos nuostatai skelbiami </w:t>
      </w:r>
      <w:r>
        <w:rPr>
          <w:rFonts w:ascii="Times New Roman" w:hAnsi="Times New Roman"/>
          <w:sz w:val="24"/>
          <w:szCs w:val="24"/>
        </w:rPr>
        <w:t>Facebook socialinių tinklapių</w:t>
      </w:r>
      <w:r w:rsidR="00331F25" w:rsidRPr="00331F25">
        <w:rPr>
          <w:rFonts w:ascii="Times New Roman" w:hAnsi="Times New Roman"/>
          <w:sz w:val="24"/>
          <w:szCs w:val="24"/>
        </w:rPr>
        <w:t xml:space="preserve"> </w:t>
      </w:r>
      <w:r w:rsidR="00331F25">
        <w:rPr>
          <w:rFonts w:ascii="Times New Roman" w:hAnsi="Times New Roman"/>
          <w:sz w:val="24"/>
          <w:szCs w:val="24"/>
        </w:rPr>
        <w:t>„STEAM Lietuvoje‘“,</w:t>
      </w:r>
      <w:r w:rsidR="00331F25" w:rsidRPr="00B33E03">
        <w:rPr>
          <w:rFonts w:ascii="Times New Roman" w:hAnsi="Times New Roman"/>
          <w:sz w:val="24"/>
          <w:szCs w:val="24"/>
        </w:rPr>
        <w:t xml:space="preserve"> </w:t>
      </w:r>
      <w:r>
        <w:rPr>
          <w:rFonts w:ascii="Times New Roman" w:hAnsi="Times New Roman"/>
          <w:sz w:val="24"/>
          <w:szCs w:val="24"/>
        </w:rPr>
        <w:t xml:space="preserve"> </w:t>
      </w:r>
      <w:r w:rsidRPr="00B33E03">
        <w:rPr>
          <w:rFonts w:ascii="Times New Roman" w:hAnsi="Times New Roman"/>
          <w:sz w:val="24"/>
          <w:szCs w:val="24"/>
        </w:rPr>
        <w:t>„Auklėtoja Auklėtojai“ (idėjo</w:t>
      </w:r>
      <w:r>
        <w:rPr>
          <w:rFonts w:ascii="Times New Roman" w:hAnsi="Times New Roman"/>
          <w:sz w:val="24"/>
          <w:szCs w:val="24"/>
        </w:rPr>
        <w:t>s,</w:t>
      </w:r>
      <w:r w:rsidR="007F2A69">
        <w:rPr>
          <w:rFonts w:ascii="Times New Roman" w:hAnsi="Times New Roman"/>
          <w:sz w:val="24"/>
          <w:szCs w:val="24"/>
        </w:rPr>
        <w:t xml:space="preserve"> darbeliai, pamokėlių planai)</w:t>
      </w:r>
      <w:bookmarkStart w:id="0" w:name="_GoBack"/>
      <w:bookmarkEnd w:id="0"/>
      <w:r>
        <w:rPr>
          <w:rFonts w:ascii="Times New Roman" w:hAnsi="Times New Roman"/>
          <w:sz w:val="24"/>
          <w:szCs w:val="24"/>
        </w:rPr>
        <w:t xml:space="preserve">, „Priešmokyklinis (pradinis) ugdymas“, ,,Šokinėjo Velnias – užsimovęs kelnes“ </w:t>
      </w:r>
      <w:r w:rsidRPr="00B33E03">
        <w:rPr>
          <w:rFonts w:ascii="Times New Roman" w:hAnsi="Times New Roman"/>
          <w:sz w:val="24"/>
          <w:szCs w:val="24"/>
        </w:rPr>
        <w:t>gru</w:t>
      </w:r>
      <w:r>
        <w:rPr>
          <w:rFonts w:ascii="Times New Roman" w:hAnsi="Times New Roman"/>
          <w:sz w:val="24"/>
          <w:szCs w:val="24"/>
        </w:rPr>
        <w:t>pių Facebook paskyrose bei Kauno lopšelio – darželio ,,Gintarėlis“ internetinėje svetainėje ir Facebook paskyroje.</w:t>
      </w:r>
    </w:p>
    <w:p w:rsidR="005706B5" w:rsidRDefault="005706B5" w:rsidP="00134732">
      <w:pPr>
        <w:shd w:val="clear" w:color="auto" w:fill="FFFFFF"/>
        <w:spacing w:before="120" w:after="0" w:line="276" w:lineRule="auto"/>
        <w:ind w:left="142"/>
        <w:contextualSpacing/>
        <w:jc w:val="both"/>
        <w:rPr>
          <w:rFonts w:ascii="Times New Roman" w:hAnsi="Times New Roman"/>
          <w:sz w:val="24"/>
          <w:szCs w:val="24"/>
        </w:rPr>
      </w:pPr>
    </w:p>
    <w:p w:rsidR="005706B5" w:rsidRDefault="005706B5" w:rsidP="00134732">
      <w:pPr>
        <w:spacing w:after="200" w:line="276" w:lineRule="auto"/>
        <w:ind w:left="360"/>
        <w:contextualSpacing/>
        <w:jc w:val="both"/>
        <w:rPr>
          <w:rFonts w:ascii="Times New Roman" w:hAnsi="Times New Roman"/>
          <w:sz w:val="24"/>
          <w:szCs w:val="24"/>
        </w:rPr>
      </w:pPr>
    </w:p>
    <w:p w:rsidR="005706B5" w:rsidRDefault="005706B5" w:rsidP="00A31CA1">
      <w:pPr>
        <w:spacing w:after="200" w:line="276" w:lineRule="auto"/>
        <w:ind w:left="720"/>
        <w:contextualSpacing/>
        <w:jc w:val="center"/>
        <w:rPr>
          <w:rFonts w:ascii="Times New Roman" w:hAnsi="Times New Roman"/>
          <w:b/>
          <w:sz w:val="24"/>
          <w:szCs w:val="24"/>
        </w:rPr>
      </w:pPr>
      <w:r>
        <w:rPr>
          <w:rFonts w:ascii="Times New Roman" w:hAnsi="Times New Roman"/>
          <w:b/>
          <w:sz w:val="24"/>
          <w:szCs w:val="24"/>
        </w:rPr>
        <w:t>II. TIKSLAS IR UŽDAVINIAI</w:t>
      </w:r>
    </w:p>
    <w:p w:rsidR="005706B5" w:rsidRDefault="005706B5" w:rsidP="00A31CA1">
      <w:pPr>
        <w:spacing w:after="200" w:line="276" w:lineRule="auto"/>
        <w:ind w:left="720"/>
        <w:contextualSpacing/>
        <w:jc w:val="center"/>
        <w:rPr>
          <w:rFonts w:ascii="Times New Roman" w:hAnsi="Times New Roman"/>
          <w:b/>
          <w:sz w:val="24"/>
          <w:szCs w:val="24"/>
        </w:rPr>
      </w:pPr>
    </w:p>
    <w:p w:rsidR="005706B5" w:rsidRPr="00997D80" w:rsidRDefault="005706B5" w:rsidP="00134732">
      <w:pPr>
        <w:numPr>
          <w:ilvl w:val="0"/>
          <w:numId w:val="1"/>
        </w:numPr>
        <w:spacing w:after="200" w:line="276" w:lineRule="auto"/>
        <w:contextualSpacing/>
        <w:jc w:val="both"/>
        <w:rPr>
          <w:rFonts w:ascii="Times New Roman" w:hAnsi="Times New Roman"/>
          <w:sz w:val="24"/>
          <w:szCs w:val="24"/>
        </w:rPr>
      </w:pPr>
      <w:r>
        <w:rPr>
          <w:rFonts w:ascii="Times New Roman" w:hAnsi="Times New Roman"/>
          <w:b/>
          <w:sz w:val="24"/>
          <w:szCs w:val="24"/>
        </w:rPr>
        <w:t xml:space="preserve">Tikslas </w:t>
      </w:r>
      <w:r>
        <w:rPr>
          <w:rFonts w:ascii="Times New Roman" w:hAnsi="Times New Roman"/>
          <w:sz w:val="24"/>
          <w:szCs w:val="24"/>
        </w:rPr>
        <w:t>– taikant   STEAM   metodus   ugdyme,   skatint</w:t>
      </w:r>
      <w:r w:rsidR="00CF084E">
        <w:rPr>
          <w:rFonts w:ascii="Times New Roman" w:hAnsi="Times New Roman"/>
          <w:sz w:val="24"/>
          <w:szCs w:val="24"/>
        </w:rPr>
        <w:t xml:space="preserve">i   vaikus domėtis Užgavėnių </w:t>
      </w:r>
      <w:r>
        <w:rPr>
          <w:rFonts w:ascii="Times New Roman" w:hAnsi="Times New Roman"/>
          <w:sz w:val="24"/>
          <w:szCs w:val="24"/>
        </w:rPr>
        <w:t xml:space="preserve"> tradicijomis</w:t>
      </w:r>
      <w:r w:rsidR="00CF084E">
        <w:rPr>
          <w:rFonts w:ascii="Times New Roman" w:hAnsi="Times New Roman"/>
          <w:sz w:val="24"/>
          <w:szCs w:val="24"/>
        </w:rPr>
        <w:t xml:space="preserve"> ir papročiais</w:t>
      </w:r>
      <w:r>
        <w:rPr>
          <w:rFonts w:ascii="Times New Roman" w:hAnsi="Times New Roman"/>
          <w:sz w:val="24"/>
          <w:szCs w:val="24"/>
        </w:rPr>
        <w:t>,  tyrinėti,   pažinti, bandyti eksperimentuoti, kurti, konstruoti Užgavėnių kaukę, su jomis pasipuošus ,,išvaryti“ žiemą.</w:t>
      </w:r>
    </w:p>
    <w:p w:rsidR="005706B5" w:rsidRPr="002A03BF" w:rsidRDefault="005706B5" w:rsidP="00134732">
      <w:pPr>
        <w:numPr>
          <w:ilvl w:val="0"/>
          <w:numId w:val="1"/>
        </w:numPr>
        <w:spacing w:after="200" w:line="276" w:lineRule="auto"/>
        <w:contextualSpacing/>
        <w:jc w:val="both"/>
        <w:rPr>
          <w:rFonts w:ascii="Times New Roman" w:hAnsi="Times New Roman"/>
          <w:b/>
          <w:sz w:val="24"/>
          <w:szCs w:val="24"/>
        </w:rPr>
      </w:pPr>
      <w:r w:rsidRPr="002A03BF">
        <w:rPr>
          <w:rFonts w:ascii="Times New Roman" w:hAnsi="Times New Roman"/>
          <w:b/>
          <w:sz w:val="24"/>
          <w:szCs w:val="24"/>
        </w:rPr>
        <w:t>Uždaviniai:</w:t>
      </w:r>
    </w:p>
    <w:p w:rsidR="005706B5" w:rsidRDefault="005706B5" w:rsidP="00134732">
      <w:pPr>
        <w:numPr>
          <w:ilvl w:val="1"/>
          <w:numId w:val="1"/>
        </w:numPr>
        <w:spacing w:after="200" w:line="276" w:lineRule="auto"/>
        <w:contextualSpacing/>
        <w:jc w:val="both"/>
        <w:rPr>
          <w:rFonts w:ascii="Times New Roman" w:hAnsi="Times New Roman"/>
          <w:sz w:val="24"/>
          <w:szCs w:val="24"/>
        </w:rPr>
      </w:pPr>
      <w:r w:rsidRPr="002A03BF">
        <w:rPr>
          <w:rFonts w:ascii="Times New Roman" w:hAnsi="Times New Roman"/>
          <w:sz w:val="24"/>
          <w:szCs w:val="24"/>
        </w:rPr>
        <w:lastRenderedPageBreak/>
        <w:t>Pasitelkiant įvairias priemones ir metodus, veiklų metu su vaikais apt</w:t>
      </w:r>
      <w:r>
        <w:rPr>
          <w:rFonts w:ascii="Times New Roman" w:hAnsi="Times New Roman"/>
          <w:sz w:val="24"/>
          <w:szCs w:val="24"/>
        </w:rPr>
        <w:t>arti Užgavėnių tradicijas, papročius;</w:t>
      </w:r>
    </w:p>
    <w:p w:rsidR="005706B5" w:rsidRPr="002A03BF" w:rsidRDefault="005706B5" w:rsidP="00134732">
      <w:pPr>
        <w:numPr>
          <w:ilvl w:val="1"/>
          <w:numId w:val="1"/>
        </w:numPr>
        <w:spacing w:after="200" w:line="276" w:lineRule="auto"/>
        <w:contextualSpacing/>
        <w:jc w:val="both"/>
        <w:rPr>
          <w:rFonts w:ascii="Times New Roman" w:hAnsi="Times New Roman"/>
          <w:sz w:val="24"/>
          <w:szCs w:val="24"/>
        </w:rPr>
      </w:pPr>
      <w:r>
        <w:rPr>
          <w:rFonts w:ascii="Times New Roman" w:hAnsi="Times New Roman"/>
          <w:sz w:val="24"/>
          <w:szCs w:val="24"/>
        </w:rPr>
        <w:t>O</w:t>
      </w:r>
      <w:r w:rsidRPr="002A03BF">
        <w:rPr>
          <w:rFonts w:ascii="Times New Roman" w:hAnsi="Times New Roman"/>
          <w:sz w:val="24"/>
          <w:szCs w:val="24"/>
        </w:rPr>
        <w:t xml:space="preserve">rganizuoti veiklas, kuriose vaikai </w:t>
      </w:r>
      <w:r>
        <w:rPr>
          <w:rFonts w:ascii="Times New Roman" w:hAnsi="Times New Roman"/>
          <w:sz w:val="24"/>
          <w:szCs w:val="24"/>
        </w:rPr>
        <w:t xml:space="preserve">plėstų pažinimą, </w:t>
      </w:r>
      <w:r w:rsidRPr="002A03BF">
        <w:rPr>
          <w:rFonts w:ascii="Times New Roman" w:hAnsi="Times New Roman"/>
          <w:sz w:val="24"/>
          <w:szCs w:val="24"/>
        </w:rPr>
        <w:t>tyrinėtų, eksperimentuotų,</w:t>
      </w:r>
      <w:r>
        <w:rPr>
          <w:rFonts w:ascii="Times New Roman" w:hAnsi="Times New Roman"/>
          <w:sz w:val="24"/>
          <w:szCs w:val="24"/>
        </w:rPr>
        <w:t xml:space="preserve"> tenkintų saviraiškos poreikį kurdami įvairias Užgavėnių kaukes</w:t>
      </w:r>
      <w:r w:rsidRPr="002A03BF">
        <w:rPr>
          <w:rFonts w:ascii="Times New Roman" w:hAnsi="Times New Roman"/>
          <w:sz w:val="24"/>
          <w:szCs w:val="24"/>
        </w:rPr>
        <w:t>;</w:t>
      </w:r>
    </w:p>
    <w:p w:rsidR="005706B5" w:rsidRPr="002A03BF" w:rsidRDefault="005706B5" w:rsidP="00134732">
      <w:pPr>
        <w:numPr>
          <w:ilvl w:val="1"/>
          <w:numId w:val="1"/>
        </w:numPr>
        <w:spacing w:after="200" w:line="276" w:lineRule="auto"/>
        <w:contextualSpacing/>
        <w:jc w:val="both"/>
        <w:rPr>
          <w:rFonts w:ascii="Times New Roman" w:hAnsi="Times New Roman"/>
          <w:sz w:val="24"/>
          <w:szCs w:val="24"/>
        </w:rPr>
      </w:pPr>
      <w:r>
        <w:rPr>
          <w:rFonts w:ascii="Times New Roman" w:hAnsi="Times New Roman"/>
          <w:sz w:val="24"/>
          <w:szCs w:val="24"/>
        </w:rPr>
        <w:t>P</w:t>
      </w:r>
      <w:r w:rsidRPr="002A03BF">
        <w:rPr>
          <w:rFonts w:ascii="Times New Roman" w:hAnsi="Times New Roman"/>
          <w:sz w:val="24"/>
          <w:szCs w:val="24"/>
        </w:rPr>
        <w:t>lėtoti bendravimą ir bendradarbiavimą su pedagogais, ugdytiniais ir jų tėvais;</w:t>
      </w:r>
    </w:p>
    <w:p w:rsidR="005706B5" w:rsidRDefault="005706B5" w:rsidP="00134732">
      <w:pPr>
        <w:numPr>
          <w:ilvl w:val="1"/>
          <w:numId w:val="1"/>
        </w:numPr>
        <w:spacing w:after="200" w:line="276" w:lineRule="auto"/>
        <w:contextualSpacing/>
        <w:jc w:val="both"/>
        <w:rPr>
          <w:rFonts w:ascii="Times New Roman" w:hAnsi="Times New Roman"/>
          <w:sz w:val="24"/>
          <w:szCs w:val="24"/>
        </w:rPr>
      </w:pPr>
      <w:r w:rsidRPr="002A03BF">
        <w:rPr>
          <w:rFonts w:ascii="Times New Roman" w:hAnsi="Times New Roman"/>
          <w:sz w:val="24"/>
          <w:szCs w:val="24"/>
        </w:rPr>
        <w:t>Plėtoti  bendradarbiavimą  tarp  šalies ikimokyklinio ir priešmokyklinio  ugdymo įstaigų, dalintis gerąja patirtimi STEAM metodų taikymu ugdymo srityje.</w:t>
      </w:r>
    </w:p>
    <w:p w:rsidR="005706B5" w:rsidRPr="00117B7E" w:rsidRDefault="005706B5" w:rsidP="00134732">
      <w:pPr>
        <w:spacing w:after="200" w:line="276" w:lineRule="auto"/>
        <w:ind w:left="360"/>
        <w:contextualSpacing/>
        <w:jc w:val="both"/>
        <w:rPr>
          <w:rFonts w:ascii="Times New Roman" w:hAnsi="Times New Roman"/>
          <w:sz w:val="24"/>
          <w:szCs w:val="24"/>
        </w:rPr>
      </w:pPr>
    </w:p>
    <w:p w:rsidR="005706B5" w:rsidRDefault="005706B5" w:rsidP="00134732">
      <w:pPr>
        <w:spacing w:after="200" w:line="276" w:lineRule="auto"/>
        <w:contextualSpacing/>
        <w:jc w:val="center"/>
        <w:rPr>
          <w:rFonts w:ascii="Times New Roman" w:hAnsi="Times New Roman"/>
          <w:b/>
          <w:sz w:val="24"/>
          <w:szCs w:val="24"/>
        </w:rPr>
      </w:pPr>
      <w:r>
        <w:rPr>
          <w:rFonts w:ascii="Times New Roman" w:hAnsi="Times New Roman"/>
          <w:b/>
          <w:sz w:val="24"/>
          <w:szCs w:val="24"/>
        </w:rPr>
        <w:t>III. DALYVIAI</w:t>
      </w:r>
    </w:p>
    <w:p w:rsidR="005706B5" w:rsidRDefault="005706B5" w:rsidP="00134732">
      <w:pPr>
        <w:numPr>
          <w:ilvl w:val="0"/>
          <w:numId w:val="1"/>
        </w:numPr>
        <w:spacing w:after="200" w:line="276" w:lineRule="auto"/>
        <w:contextualSpacing/>
        <w:jc w:val="both"/>
        <w:rPr>
          <w:rFonts w:ascii="Times New Roman" w:hAnsi="Times New Roman"/>
          <w:sz w:val="24"/>
          <w:szCs w:val="24"/>
        </w:rPr>
      </w:pPr>
      <w:r>
        <w:rPr>
          <w:rFonts w:ascii="Times New Roman" w:hAnsi="Times New Roman"/>
          <w:sz w:val="24"/>
          <w:szCs w:val="24"/>
        </w:rPr>
        <w:t>STEAM virtualaus kūrybinio projekto – nuotraukų parodos „Šokinėjo Velnias - užsimovęs kelnes“ dalyviai  Lietuvos respublikos ikimokyklinio ir priešmokyklinio ugdymo įstaigų ugdytiniai, mokytojai, tėvai.</w:t>
      </w:r>
    </w:p>
    <w:p w:rsidR="005706B5" w:rsidRPr="00117B7E" w:rsidRDefault="005706B5" w:rsidP="00A219CC">
      <w:pPr>
        <w:spacing w:after="200" w:line="276" w:lineRule="auto"/>
        <w:ind w:left="502"/>
        <w:contextualSpacing/>
        <w:jc w:val="both"/>
        <w:rPr>
          <w:rFonts w:ascii="Times New Roman" w:hAnsi="Times New Roman"/>
          <w:sz w:val="24"/>
          <w:szCs w:val="24"/>
        </w:rPr>
      </w:pPr>
    </w:p>
    <w:p w:rsidR="005706B5" w:rsidRDefault="005706B5" w:rsidP="00134732">
      <w:pPr>
        <w:spacing w:after="200" w:line="276" w:lineRule="auto"/>
        <w:ind w:left="720"/>
        <w:contextualSpacing/>
        <w:jc w:val="center"/>
        <w:rPr>
          <w:rFonts w:ascii="Times New Roman" w:hAnsi="Times New Roman"/>
          <w:b/>
          <w:sz w:val="24"/>
          <w:szCs w:val="24"/>
        </w:rPr>
      </w:pPr>
      <w:r>
        <w:rPr>
          <w:rFonts w:ascii="Times New Roman" w:hAnsi="Times New Roman"/>
          <w:b/>
          <w:sz w:val="24"/>
          <w:szCs w:val="24"/>
        </w:rPr>
        <w:t>IV. ORGANIZAVIMO IR DALYVAVIMO TVARKA</w:t>
      </w:r>
    </w:p>
    <w:p w:rsidR="005706B5" w:rsidRDefault="005706B5" w:rsidP="00134732">
      <w:pPr>
        <w:spacing w:after="200" w:line="276" w:lineRule="auto"/>
        <w:contextualSpacing/>
        <w:jc w:val="both"/>
        <w:rPr>
          <w:rFonts w:ascii="Times New Roman" w:hAnsi="Times New Roman"/>
          <w:sz w:val="24"/>
          <w:szCs w:val="24"/>
        </w:rPr>
      </w:pPr>
    </w:p>
    <w:p w:rsidR="005706B5" w:rsidRDefault="005706B5" w:rsidP="00134732">
      <w:pPr>
        <w:numPr>
          <w:ilvl w:val="0"/>
          <w:numId w:val="1"/>
        </w:numPr>
        <w:spacing w:after="200" w:line="276" w:lineRule="auto"/>
        <w:contextualSpacing/>
        <w:jc w:val="both"/>
        <w:rPr>
          <w:rFonts w:ascii="Times New Roman" w:hAnsi="Times New Roman"/>
          <w:sz w:val="24"/>
          <w:szCs w:val="24"/>
        </w:rPr>
      </w:pPr>
      <w:r>
        <w:rPr>
          <w:rFonts w:ascii="Times New Roman" w:hAnsi="Times New Roman"/>
          <w:sz w:val="24"/>
          <w:szCs w:val="24"/>
        </w:rPr>
        <w:t xml:space="preserve">STEAM virtualaus kūrybinio projekto – nuotraukų parodos „Šokinėjo Velnias - užsimovęs kelnes“  organizatorės – Kauno lopšelio - darželio ikimokyklinio ugdymo mokytoja metodininkė Rita </w:t>
      </w:r>
      <w:proofErr w:type="spellStart"/>
      <w:r>
        <w:rPr>
          <w:rFonts w:ascii="Times New Roman" w:hAnsi="Times New Roman"/>
          <w:sz w:val="24"/>
          <w:szCs w:val="24"/>
        </w:rPr>
        <w:t>Pčalinienė</w:t>
      </w:r>
      <w:proofErr w:type="spellEnd"/>
      <w:r>
        <w:rPr>
          <w:rFonts w:ascii="Times New Roman" w:hAnsi="Times New Roman"/>
          <w:sz w:val="24"/>
          <w:szCs w:val="24"/>
        </w:rPr>
        <w:t xml:space="preserve">, vyr. mokytoja Kristina </w:t>
      </w:r>
      <w:proofErr w:type="spellStart"/>
      <w:r>
        <w:rPr>
          <w:rFonts w:ascii="Times New Roman" w:hAnsi="Times New Roman"/>
          <w:sz w:val="24"/>
          <w:szCs w:val="24"/>
        </w:rPr>
        <w:t>Konstantinova</w:t>
      </w:r>
      <w:proofErr w:type="spellEnd"/>
      <w:r>
        <w:rPr>
          <w:rFonts w:ascii="Times New Roman" w:hAnsi="Times New Roman"/>
          <w:sz w:val="24"/>
          <w:szCs w:val="24"/>
        </w:rPr>
        <w:t xml:space="preserve">. Respublikinio </w:t>
      </w:r>
      <w:r w:rsidR="007A0576">
        <w:rPr>
          <w:rFonts w:ascii="Times New Roman" w:hAnsi="Times New Roman"/>
          <w:sz w:val="24"/>
          <w:szCs w:val="24"/>
        </w:rPr>
        <w:t xml:space="preserve">STEM virtualaus </w:t>
      </w:r>
      <w:r w:rsidR="007A521E">
        <w:rPr>
          <w:rFonts w:ascii="Times New Roman" w:hAnsi="Times New Roman"/>
          <w:sz w:val="24"/>
          <w:szCs w:val="24"/>
        </w:rPr>
        <w:t xml:space="preserve">kūrybinio </w:t>
      </w:r>
      <w:r>
        <w:rPr>
          <w:rFonts w:ascii="Times New Roman" w:hAnsi="Times New Roman"/>
          <w:sz w:val="24"/>
          <w:szCs w:val="24"/>
        </w:rPr>
        <w:t>projekto</w:t>
      </w:r>
      <w:r w:rsidR="007A0576">
        <w:rPr>
          <w:rFonts w:ascii="Times New Roman" w:hAnsi="Times New Roman"/>
          <w:sz w:val="24"/>
          <w:szCs w:val="24"/>
        </w:rPr>
        <w:t xml:space="preserve"> –</w:t>
      </w:r>
      <w:r w:rsidR="005865E9">
        <w:rPr>
          <w:rFonts w:ascii="Times New Roman" w:hAnsi="Times New Roman"/>
          <w:sz w:val="24"/>
          <w:szCs w:val="24"/>
        </w:rPr>
        <w:t xml:space="preserve"> nuotraukų parodos koordinatorė</w:t>
      </w:r>
      <w:r>
        <w:rPr>
          <w:rFonts w:ascii="Times New Roman" w:hAnsi="Times New Roman"/>
          <w:sz w:val="24"/>
          <w:szCs w:val="24"/>
        </w:rPr>
        <w:t xml:space="preserve"> – direktorės pavaduotoja ugdymui</w:t>
      </w:r>
      <w:r w:rsidR="005865E9">
        <w:rPr>
          <w:rFonts w:ascii="Times New Roman" w:hAnsi="Times New Roman"/>
          <w:sz w:val="24"/>
          <w:szCs w:val="24"/>
        </w:rPr>
        <w:t xml:space="preserve"> atliekanti direktoriaus funkcijas</w:t>
      </w:r>
      <w:r>
        <w:rPr>
          <w:rFonts w:ascii="Times New Roman" w:hAnsi="Times New Roman"/>
          <w:sz w:val="24"/>
          <w:szCs w:val="24"/>
        </w:rPr>
        <w:t xml:space="preserve"> Gintarė Bosienė. Kilus klausimams, kreiptis el. paštu </w:t>
      </w:r>
      <w:hyperlink r:id="rId6" w:history="1">
        <w:r w:rsidRPr="00233E4D">
          <w:rPr>
            <w:rStyle w:val="Hipersaitas"/>
            <w:rFonts w:ascii="Times New Roman" w:hAnsi="Times New Roman"/>
            <w:sz w:val="24"/>
            <w:szCs w:val="24"/>
          </w:rPr>
          <w:t>kristinakonstantinova1</w:t>
        </w:r>
        <w:r w:rsidRPr="001133BB">
          <w:rPr>
            <w:rStyle w:val="Hipersaitas"/>
            <w:rFonts w:ascii="Times New Roman" w:hAnsi="Times New Roman"/>
            <w:sz w:val="24"/>
            <w:szCs w:val="24"/>
            <w:lang w:val="fi-FI"/>
          </w:rPr>
          <w:t>@gmail.com</w:t>
        </w:r>
      </w:hyperlink>
      <w:r w:rsidRPr="001133BB">
        <w:rPr>
          <w:rFonts w:ascii="Times New Roman" w:hAnsi="Times New Roman"/>
          <w:sz w:val="24"/>
          <w:szCs w:val="24"/>
          <w:lang w:val="fi-FI"/>
        </w:rPr>
        <w:t xml:space="preserve"> arba tel.</w:t>
      </w:r>
      <w:r w:rsidRPr="00A219CC">
        <w:rPr>
          <w:rFonts w:ascii="Times New Roman" w:hAnsi="Times New Roman"/>
          <w:sz w:val="24"/>
          <w:szCs w:val="24"/>
        </w:rPr>
        <w:t xml:space="preserve"> </w:t>
      </w:r>
      <w:r w:rsidRPr="00244BDA">
        <w:rPr>
          <w:rFonts w:ascii="Times New Roman" w:hAnsi="Times New Roman"/>
          <w:sz w:val="24"/>
          <w:szCs w:val="24"/>
        </w:rPr>
        <w:t>+370</w:t>
      </w:r>
      <w:r>
        <w:rPr>
          <w:rFonts w:ascii="Times New Roman" w:hAnsi="Times New Roman"/>
          <w:sz w:val="24"/>
          <w:szCs w:val="24"/>
        </w:rPr>
        <w:t> </w:t>
      </w:r>
      <w:r w:rsidRPr="00244BDA">
        <w:rPr>
          <w:rFonts w:ascii="Times New Roman" w:hAnsi="Times New Roman"/>
          <w:sz w:val="24"/>
          <w:szCs w:val="24"/>
        </w:rPr>
        <w:t>684</w:t>
      </w:r>
      <w:r>
        <w:rPr>
          <w:rFonts w:ascii="Times New Roman" w:hAnsi="Times New Roman"/>
          <w:sz w:val="24"/>
          <w:szCs w:val="24"/>
        </w:rPr>
        <w:t xml:space="preserve"> </w:t>
      </w:r>
      <w:r w:rsidRPr="00244BDA">
        <w:rPr>
          <w:rFonts w:ascii="Times New Roman" w:hAnsi="Times New Roman"/>
          <w:sz w:val="24"/>
          <w:szCs w:val="24"/>
        </w:rPr>
        <w:t xml:space="preserve">03077 </w:t>
      </w:r>
      <w:r>
        <w:rPr>
          <w:rFonts w:ascii="Times New Roman" w:hAnsi="Times New Roman"/>
          <w:sz w:val="24"/>
          <w:szCs w:val="24"/>
          <w:lang w:val="en-US"/>
        </w:rPr>
        <w:t xml:space="preserve"> </w:t>
      </w:r>
      <w:r>
        <w:rPr>
          <w:rFonts w:ascii="Times New Roman" w:hAnsi="Times New Roman"/>
          <w:sz w:val="24"/>
          <w:szCs w:val="24"/>
          <w:shd w:val="clear" w:color="auto" w:fill="FFFFFF"/>
        </w:rPr>
        <w:t xml:space="preserve"> . </w:t>
      </w:r>
      <w:r>
        <w:rPr>
          <w:rFonts w:ascii="Times New Roman" w:hAnsi="Times New Roman"/>
          <w:sz w:val="24"/>
          <w:szCs w:val="24"/>
        </w:rPr>
        <w:t xml:space="preserve">Projekto trukmė 2023 m. vasario1 d. – vasario 24 d. </w:t>
      </w:r>
    </w:p>
    <w:p w:rsidR="005706B5" w:rsidRPr="00244BDA" w:rsidRDefault="005706B5" w:rsidP="00134732">
      <w:pPr>
        <w:numPr>
          <w:ilvl w:val="0"/>
          <w:numId w:val="1"/>
        </w:numPr>
        <w:spacing w:after="200" w:line="276" w:lineRule="auto"/>
        <w:contextualSpacing/>
        <w:jc w:val="both"/>
        <w:rPr>
          <w:rFonts w:ascii="Times New Roman" w:hAnsi="Times New Roman"/>
          <w:sz w:val="24"/>
          <w:szCs w:val="24"/>
        </w:rPr>
      </w:pPr>
      <w:r>
        <w:rPr>
          <w:rFonts w:ascii="Times New Roman" w:hAnsi="Times New Roman"/>
          <w:sz w:val="24"/>
          <w:szCs w:val="24"/>
        </w:rPr>
        <w:t xml:space="preserve">Dalyviai, kurdami Užgavėnių kaukes, STEAM metodus ir priemones pasirenka savarankiškai. Kurti galima pvz.: </w:t>
      </w:r>
      <w:r w:rsidR="007A521E">
        <w:rPr>
          <w:rFonts w:ascii="Times New Roman" w:hAnsi="Times New Roman"/>
          <w:sz w:val="24"/>
          <w:szCs w:val="24"/>
        </w:rPr>
        <w:t xml:space="preserve">iš buitinių atliekų, molio, </w:t>
      </w:r>
      <w:proofErr w:type="spellStart"/>
      <w:r w:rsidR="007A521E">
        <w:rPr>
          <w:rFonts w:ascii="Times New Roman" w:hAnsi="Times New Roman"/>
          <w:sz w:val="24"/>
          <w:szCs w:val="24"/>
        </w:rPr>
        <w:t>model</w:t>
      </w:r>
      <w:r>
        <w:rPr>
          <w:rFonts w:ascii="Times New Roman" w:hAnsi="Times New Roman"/>
          <w:sz w:val="24"/>
          <w:szCs w:val="24"/>
        </w:rPr>
        <w:t>ino</w:t>
      </w:r>
      <w:proofErr w:type="spellEnd"/>
      <w:r>
        <w:rPr>
          <w:rFonts w:ascii="Times New Roman" w:hAnsi="Times New Roman"/>
          <w:sz w:val="24"/>
          <w:szCs w:val="24"/>
        </w:rPr>
        <w:t>, kailio, gamtinės medžiagos, siūti, megz</w:t>
      </w:r>
      <w:r w:rsidRPr="00244BDA">
        <w:rPr>
          <w:rFonts w:ascii="Times New Roman" w:hAnsi="Times New Roman"/>
          <w:sz w:val="24"/>
          <w:szCs w:val="24"/>
        </w:rPr>
        <w:t>ti  ir pan.</w:t>
      </w:r>
    </w:p>
    <w:p w:rsidR="005706B5" w:rsidRPr="00244BDA" w:rsidRDefault="005706B5" w:rsidP="00134732">
      <w:pPr>
        <w:numPr>
          <w:ilvl w:val="0"/>
          <w:numId w:val="1"/>
        </w:numPr>
        <w:spacing w:after="200" w:line="276" w:lineRule="auto"/>
        <w:contextualSpacing/>
        <w:jc w:val="both"/>
        <w:rPr>
          <w:rFonts w:ascii="Times New Roman" w:hAnsi="Times New Roman"/>
          <w:b/>
          <w:sz w:val="24"/>
          <w:szCs w:val="24"/>
        </w:rPr>
      </w:pPr>
      <w:r w:rsidRPr="00244BDA">
        <w:rPr>
          <w:rFonts w:ascii="Times New Roman" w:hAnsi="Times New Roman"/>
          <w:sz w:val="24"/>
          <w:szCs w:val="24"/>
        </w:rPr>
        <w:t xml:space="preserve">Projekte  dalyvaujantys </w:t>
      </w:r>
      <w:r>
        <w:rPr>
          <w:rFonts w:ascii="Times New Roman" w:hAnsi="Times New Roman"/>
          <w:sz w:val="24"/>
          <w:szCs w:val="24"/>
        </w:rPr>
        <w:t xml:space="preserve"> pedagogai išrenka kokybiškiausias, originaliau</w:t>
      </w:r>
      <w:r w:rsidR="007A0576">
        <w:rPr>
          <w:rFonts w:ascii="Times New Roman" w:hAnsi="Times New Roman"/>
          <w:sz w:val="24"/>
          <w:szCs w:val="24"/>
        </w:rPr>
        <w:t>sias, tikroviškiausias Užgavėnių</w:t>
      </w:r>
      <w:r>
        <w:rPr>
          <w:rFonts w:ascii="Times New Roman" w:hAnsi="Times New Roman"/>
          <w:sz w:val="24"/>
          <w:szCs w:val="24"/>
        </w:rPr>
        <w:t xml:space="preserve"> kaukes bei jų gaminimo proceso nuotraukas ar nuotraukų koliažus ir įkelia  į</w:t>
      </w:r>
      <w:r w:rsidR="007A0576">
        <w:rPr>
          <w:rFonts w:ascii="Times New Roman" w:hAnsi="Times New Roman"/>
          <w:sz w:val="24"/>
          <w:szCs w:val="24"/>
        </w:rPr>
        <w:t xml:space="preserve"> uždarą</w:t>
      </w:r>
      <w:r>
        <w:rPr>
          <w:rFonts w:ascii="Times New Roman" w:hAnsi="Times New Roman"/>
          <w:sz w:val="24"/>
          <w:szCs w:val="24"/>
        </w:rPr>
        <w:t xml:space="preserve">  Facebook grupę ,,Šokinėjo Velnias - užsimovęs kelnes“. Nuotraukose neturi matytis vaikų veidų. Nuotraukas kelti </w:t>
      </w:r>
      <w:r>
        <w:rPr>
          <w:rFonts w:ascii="Times New Roman" w:hAnsi="Times New Roman"/>
          <w:sz w:val="24"/>
          <w:szCs w:val="24"/>
          <w:shd w:val="clear" w:color="auto" w:fill="FFFFFF"/>
        </w:rPr>
        <w:t>nuo 2023 m. vasario 1</w:t>
      </w:r>
      <w:r w:rsidRPr="00244BDA">
        <w:rPr>
          <w:rFonts w:ascii="Times New Roman" w:hAnsi="Times New Roman"/>
          <w:sz w:val="24"/>
          <w:szCs w:val="24"/>
          <w:shd w:val="clear" w:color="auto" w:fill="FFFFFF"/>
        </w:rPr>
        <w:t xml:space="preserve"> d. </w:t>
      </w:r>
      <w:r>
        <w:rPr>
          <w:rFonts w:ascii="Times New Roman" w:hAnsi="Times New Roman"/>
          <w:sz w:val="24"/>
          <w:szCs w:val="24"/>
        </w:rPr>
        <w:t>iki 2023 m. vasario 24</w:t>
      </w:r>
      <w:r w:rsidRPr="00244BDA">
        <w:rPr>
          <w:rFonts w:ascii="Times New Roman" w:hAnsi="Times New Roman"/>
          <w:sz w:val="24"/>
          <w:szCs w:val="24"/>
        </w:rPr>
        <w:t xml:space="preserve"> d. </w:t>
      </w:r>
      <w:r w:rsidR="007A0576">
        <w:rPr>
          <w:rFonts w:ascii="Times New Roman" w:hAnsi="Times New Roman"/>
          <w:sz w:val="24"/>
          <w:szCs w:val="24"/>
        </w:rPr>
        <w:t xml:space="preserve">Įkeldami </w:t>
      </w:r>
      <w:r w:rsidR="007A0576">
        <w:rPr>
          <w:rFonts w:ascii="Times New Roman" w:hAnsi="Times New Roman"/>
          <w:sz w:val="24"/>
          <w:szCs w:val="24"/>
        </w:rPr>
        <w:t xml:space="preserve">padaryto kūrybinio darbo nuotrauką, viršuje įrašykite pilną įstaigos pavadinimą, vaiko vardą, pavardę </w:t>
      </w:r>
      <w:r w:rsidR="007A0576">
        <w:rPr>
          <w:rFonts w:ascii="Times New Roman" w:hAnsi="Times New Roman"/>
          <w:sz w:val="24"/>
          <w:szCs w:val="24"/>
        </w:rPr>
        <w:t>(ar grupės pavadinimą), mokytojo</w:t>
      </w:r>
      <w:r w:rsidR="007A0576">
        <w:rPr>
          <w:rFonts w:ascii="Times New Roman" w:hAnsi="Times New Roman"/>
          <w:sz w:val="24"/>
          <w:szCs w:val="24"/>
        </w:rPr>
        <w:t xml:space="preserve"> vardą, pavardę. </w:t>
      </w:r>
    </w:p>
    <w:p w:rsidR="005706B5" w:rsidRPr="004B12D3" w:rsidRDefault="005706B5" w:rsidP="00134732">
      <w:pPr>
        <w:numPr>
          <w:ilvl w:val="0"/>
          <w:numId w:val="1"/>
        </w:numPr>
        <w:tabs>
          <w:tab w:val="left" w:pos="426"/>
        </w:tabs>
        <w:spacing w:after="200" w:line="276" w:lineRule="auto"/>
        <w:ind w:left="360"/>
        <w:contextualSpacing/>
        <w:jc w:val="both"/>
        <w:rPr>
          <w:rFonts w:ascii="Times New Roman" w:hAnsi="Times New Roman"/>
          <w:color w:val="FF0000"/>
          <w:sz w:val="24"/>
          <w:szCs w:val="24"/>
        </w:rPr>
      </w:pPr>
      <w:r w:rsidRPr="004B12D3">
        <w:rPr>
          <w:rFonts w:ascii="Times New Roman" w:hAnsi="Times New Roman"/>
          <w:sz w:val="24"/>
          <w:szCs w:val="24"/>
        </w:rPr>
        <w:t xml:space="preserve">Nuotraukos bus skelbiamos Kauno miesto lopšelio-darželio „Gintarėlis” internetinėje svetainėje </w:t>
      </w:r>
      <w:hyperlink r:id="rId7" w:history="1">
        <w:r w:rsidRPr="004B12D3">
          <w:rPr>
            <w:rStyle w:val="Hipersaitas"/>
            <w:rFonts w:ascii="Times New Roman" w:hAnsi="Times New Roman"/>
            <w:sz w:val="24"/>
            <w:szCs w:val="24"/>
          </w:rPr>
          <w:t>https://www.kaunogintarelis.lt</w:t>
        </w:r>
      </w:hyperlink>
      <w:r w:rsidRPr="004B12D3">
        <w:rPr>
          <w:rFonts w:ascii="Times New Roman" w:hAnsi="Times New Roman"/>
          <w:sz w:val="24"/>
          <w:szCs w:val="24"/>
        </w:rPr>
        <w:t xml:space="preserve">  ir lopšelio-darželio Facebook paskyroje. </w:t>
      </w:r>
    </w:p>
    <w:p w:rsidR="005706B5" w:rsidRDefault="005706B5" w:rsidP="00134732">
      <w:pPr>
        <w:tabs>
          <w:tab w:val="left" w:pos="426"/>
        </w:tabs>
        <w:spacing w:after="200" w:line="276" w:lineRule="auto"/>
        <w:contextualSpacing/>
        <w:jc w:val="both"/>
        <w:rPr>
          <w:rFonts w:ascii="Times New Roman" w:hAnsi="Times New Roman"/>
          <w:color w:val="FF0000"/>
          <w:sz w:val="24"/>
          <w:szCs w:val="24"/>
        </w:rPr>
      </w:pPr>
    </w:p>
    <w:p w:rsidR="005706B5" w:rsidRPr="004B12D3" w:rsidRDefault="005706B5" w:rsidP="00134732">
      <w:pPr>
        <w:tabs>
          <w:tab w:val="left" w:pos="426"/>
        </w:tabs>
        <w:spacing w:after="200" w:line="276" w:lineRule="auto"/>
        <w:ind w:left="360"/>
        <w:contextualSpacing/>
        <w:jc w:val="both"/>
        <w:rPr>
          <w:rFonts w:ascii="Times New Roman" w:hAnsi="Times New Roman"/>
          <w:color w:val="FF0000"/>
          <w:sz w:val="24"/>
          <w:szCs w:val="24"/>
        </w:rPr>
      </w:pPr>
    </w:p>
    <w:p w:rsidR="005706B5" w:rsidRDefault="005706B5" w:rsidP="00134732">
      <w:pPr>
        <w:spacing w:after="200" w:line="276" w:lineRule="auto"/>
        <w:ind w:left="360"/>
        <w:contextualSpacing/>
        <w:jc w:val="center"/>
        <w:rPr>
          <w:rFonts w:ascii="Times New Roman" w:hAnsi="Times New Roman"/>
          <w:b/>
          <w:sz w:val="24"/>
          <w:szCs w:val="24"/>
        </w:rPr>
      </w:pPr>
      <w:r>
        <w:rPr>
          <w:rFonts w:ascii="Times New Roman" w:hAnsi="Times New Roman"/>
          <w:b/>
          <w:sz w:val="24"/>
          <w:szCs w:val="24"/>
        </w:rPr>
        <w:t>V. BAIGIAMOSIOS NUOSTATOS</w:t>
      </w:r>
    </w:p>
    <w:p w:rsidR="005706B5" w:rsidRPr="00D2027C" w:rsidRDefault="005706B5" w:rsidP="00134732">
      <w:pPr>
        <w:spacing w:after="200" w:line="276" w:lineRule="auto"/>
        <w:ind w:left="360"/>
        <w:contextualSpacing/>
        <w:jc w:val="both"/>
        <w:rPr>
          <w:rFonts w:ascii="Times New Roman" w:hAnsi="Times New Roman"/>
          <w:sz w:val="24"/>
          <w:szCs w:val="24"/>
        </w:rPr>
      </w:pPr>
    </w:p>
    <w:p w:rsidR="005706B5" w:rsidRPr="00D2027C" w:rsidRDefault="005706B5" w:rsidP="00134732">
      <w:pPr>
        <w:numPr>
          <w:ilvl w:val="0"/>
          <w:numId w:val="1"/>
        </w:numPr>
        <w:spacing w:after="0" w:line="276" w:lineRule="auto"/>
        <w:jc w:val="both"/>
        <w:rPr>
          <w:rFonts w:ascii="Times New Roman" w:hAnsi="Times New Roman"/>
          <w:sz w:val="24"/>
          <w:szCs w:val="24"/>
        </w:rPr>
      </w:pPr>
      <w:r w:rsidRPr="00D2027C">
        <w:rPr>
          <w:rFonts w:ascii="Times New Roman" w:hAnsi="Times New Roman"/>
          <w:sz w:val="24"/>
          <w:szCs w:val="24"/>
        </w:rPr>
        <w:t>Visiems</w:t>
      </w:r>
      <w:r>
        <w:rPr>
          <w:rFonts w:ascii="Times New Roman" w:hAnsi="Times New Roman"/>
          <w:sz w:val="24"/>
          <w:szCs w:val="24"/>
        </w:rPr>
        <w:t xml:space="preserve"> STEAM virtualaus kūrybinio</w:t>
      </w:r>
      <w:r w:rsidRPr="00D2027C">
        <w:rPr>
          <w:rFonts w:ascii="Times New Roman" w:hAnsi="Times New Roman"/>
          <w:sz w:val="24"/>
          <w:szCs w:val="24"/>
        </w:rPr>
        <w:t xml:space="preserve"> projekto</w:t>
      </w:r>
      <w:r>
        <w:rPr>
          <w:rFonts w:ascii="Times New Roman" w:hAnsi="Times New Roman"/>
          <w:sz w:val="24"/>
          <w:szCs w:val="24"/>
        </w:rPr>
        <w:t xml:space="preserve"> –  nuotraukų parodos „Šokinėjo Velnias, užsimovęs kelnes“ dalyviams </w:t>
      </w:r>
      <w:r w:rsidRPr="00D2027C">
        <w:rPr>
          <w:rFonts w:ascii="Times New Roman" w:hAnsi="Times New Roman"/>
          <w:sz w:val="24"/>
          <w:szCs w:val="24"/>
        </w:rPr>
        <w:t>bus</w:t>
      </w:r>
      <w:r>
        <w:rPr>
          <w:rFonts w:ascii="Times New Roman" w:hAnsi="Times New Roman"/>
          <w:sz w:val="24"/>
          <w:szCs w:val="24"/>
        </w:rPr>
        <w:t xml:space="preserve"> paruoštos</w:t>
      </w:r>
      <w:r w:rsidRPr="00D2027C">
        <w:rPr>
          <w:rFonts w:ascii="Times New Roman" w:hAnsi="Times New Roman"/>
          <w:sz w:val="24"/>
          <w:szCs w:val="24"/>
        </w:rPr>
        <w:t xml:space="preserve"> Kauno lopšelio-darželio „Gintarėlis“ padėkos ir metod</w:t>
      </w:r>
      <w:r>
        <w:rPr>
          <w:rFonts w:ascii="Times New Roman" w:hAnsi="Times New Roman"/>
          <w:sz w:val="24"/>
          <w:szCs w:val="24"/>
        </w:rPr>
        <w:t xml:space="preserve">inės veiklos pažymos bei įkeltos į </w:t>
      </w:r>
      <w:r w:rsidR="007A521E">
        <w:rPr>
          <w:rFonts w:ascii="Times New Roman" w:hAnsi="Times New Roman"/>
          <w:sz w:val="24"/>
          <w:szCs w:val="24"/>
        </w:rPr>
        <w:t xml:space="preserve">uždarą </w:t>
      </w:r>
      <w:r>
        <w:rPr>
          <w:rFonts w:ascii="Times New Roman" w:hAnsi="Times New Roman"/>
          <w:sz w:val="24"/>
          <w:szCs w:val="24"/>
        </w:rPr>
        <w:t>Facebook grupę ,,Šokinėjo Velnias - užsimovęs kelnes“</w:t>
      </w:r>
      <w:r w:rsidRPr="00D2027C">
        <w:rPr>
          <w:rFonts w:ascii="Times New Roman" w:hAnsi="Times New Roman"/>
          <w:sz w:val="24"/>
          <w:szCs w:val="24"/>
        </w:rPr>
        <w:t xml:space="preserve"> </w:t>
      </w:r>
      <w:r>
        <w:rPr>
          <w:rFonts w:ascii="Times New Roman" w:hAnsi="Times New Roman"/>
          <w:sz w:val="24"/>
          <w:szCs w:val="24"/>
        </w:rPr>
        <w:t>.</w:t>
      </w:r>
    </w:p>
    <w:p w:rsidR="005706B5" w:rsidRPr="00D2027C" w:rsidRDefault="005706B5" w:rsidP="00134732">
      <w:pPr>
        <w:pStyle w:val="Sraopastraipa1"/>
        <w:numPr>
          <w:ilvl w:val="0"/>
          <w:numId w:val="1"/>
        </w:numPr>
        <w:tabs>
          <w:tab w:val="left" w:pos="0"/>
          <w:tab w:val="left" w:pos="851"/>
          <w:tab w:val="left" w:pos="1080"/>
        </w:tabs>
        <w:spacing w:line="240" w:lineRule="auto"/>
        <w:jc w:val="both"/>
        <w:rPr>
          <w:rFonts w:ascii="Times New Roman" w:hAnsi="Times New Roman"/>
          <w:sz w:val="24"/>
          <w:szCs w:val="24"/>
        </w:rPr>
      </w:pPr>
      <w:r w:rsidRPr="00D2027C">
        <w:rPr>
          <w:rFonts w:ascii="Times New Roman" w:hAnsi="Times New Roman"/>
          <w:sz w:val="24"/>
          <w:szCs w:val="24"/>
        </w:rPr>
        <w:t xml:space="preserve">Pateikdamas darbus autorius tampa </w:t>
      </w:r>
      <w:r>
        <w:rPr>
          <w:rFonts w:ascii="Times New Roman" w:hAnsi="Times New Roman"/>
          <w:sz w:val="24"/>
          <w:szCs w:val="24"/>
        </w:rPr>
        <w:t xml:space="preserve">virtualaus kūrybinio </w:t>
      </w:r>
      <w:r w:rsidRPr="00D2027C">
        <w:rPr>
          <w:rFonts w:ascii="Times New Roman" w:hAnsi="Times New Roman"/>
          <w:sz w:val="24"/>
          <w:szCs w:val="24"/>
        </w:rPr>
        <w:t>projekto</w:t>
      </w:r>
      <w:r>
        <w:rPr>
          <w:rFonts w:ascii="Times New Roman" w:hAnsi="Times New Roman"/>
          <w:sz w:val="24"/>
          <w:szCs w:val="24"/>
        </w:rPr>
        <w:t xml:space="preserve"> – parodos</w:t>
      </w:r>
      <w:r w:rsidRPr="00D2027C">
        <w:rPr>
          <w:rFonts w:ascii="Times New Roman" w:hAnsi="Times New Roman"/>
          <w:sz w:val="24"/>
          <w:szCs w:val="24"/>
        </w:rPr>
        <w:t xml:space="preserve"> dalyviu bei patvirtina, kad yra šios nuotraukos autorius ir yra gavęs joje esančių asmenų sutikimą šią nuotrauką pateikti parodai. Už autorinių teisių pažeidimus atsako nuotraukas pateikę asmenys.</w:t>
      </w:r>
    </w:p>
    <w:p w:rsidR="005706B5" w:rsidRPr="00D2027C" w:rsidRDefault="005706B5" w:rsidP="00134732">
      <w:pPr>
        <w:pStyle w:val="Sraopastraipa1"/>
        <w:numPr>
          <w:ilvl w:val="0"/>
          <w:numId w:val="1"/>
        </w:numPr>
        <w:tabs>
          <w:tab w:val="left" w:pos="0"/>
          <w:tab w:val="left" w:pos="851"/>
          <w:tab w:val="left" w:pos="1080"/>
        </w:tabs>
        <w:spacing w:line="240" w:lineRule="auto"/>
        <w:jc w:val="both"/>
        <w:rPr>
          <w:rFonts w:ascii="Times New Roman" w:hAnsi="Times New Roman"/>
          <w:sz w:val="24"/>
          <w:szCs w:val="24"/>
        </w:rPr>
      </w:pPr>
      <w:r w:rsidRPr="00D2027C">
        <w:rPr>
          <w:rFonts w:ascii="Times New Roman" w:hAnsi="Times New Roman"/>
          <w:sz w:val="24"/>
          <w:szCs w:val="24"/>
        </w:rPr>
        <w:lastRenderedPageBreak/>
        <w:t>Organizatoriai įgyja teisę nuot</w:t>
      </w:r>
      <w:r>
        <w:rPr>
          <w:rFonts w:ascii="Times New Roman" w:hAnsi="Times New Roman"/>
          <w:sz w:val="24"/>
          <w:szCs w:val="24"/>
        </w:rPr>
        <w:t>raukas naudoti informaciniais ir</w:t>
      </w:r>
      <w:r w:rsidRPr="00D2027C">
        <w:rPr>
          <w:rFonts w:ascii="Times New Roman" w:hAnsi="Times New Roman"/>
          <w:sz w:val="24"/>
          <w:szCs w:val="24"/>
        </w:rPr>
        <w:t xml:space="preserve"> edukaciniais tikslais (be autoriaus sutikimo).</w:t>
      </w:r>
    </w:p>
    <w:p w:rsidR="005706B5" w:rsidRPr="00D2027C" w:rsidRDefault="005706B5" w:rsidP="00134732">
      <w:pPr>
        <w:pStyle w:val="Sraopastraipa1"/>
        <w:numPr>
          <w:ilvl w:val="0"/>
          <w:numId w:val="1"/>
        </w:numPr>
        <w:tabs>
          <w:tab w:val="left" w:pos="0"/>
          <w:tab w:val="left" w:pos="851"/>
          <w:tab w:val="left" w:pos="1080"/>
        </w:tabs>
        <w:spacing w:line="240" w:lineRule="auto"/>
        <w:jc w:val="both"/>
        <w:rPr>
          <w:rFonts w:ascii="Times New Roman" w:hAnsi="Times New Roman"/>
          <w:sz w:val="24"/>
          <w:szCs w:val="24"/>
        </w:rPr>
      </w:pPr>
      <w:r w:rsidRPr="00D2027C">
        <w:rPr>
          <w:rFonts w:ascii="Times New Roman" w:hAnsi="Times New Roman"/>
          <w:sz w:val="24"/>
          <w:szCs w:val="24"/>
        </w:rPr>
        <w:t>Organizatoriai pasilieka teisę dalyvių darbus publikuoti savo nuožiūra.</w:t>
      </w:r>
    </w:p>
    <w:p w:rsidR="005706B5" w:rsidRPr="00D2027C" w:rsidRDefault="005706B5" w:rsidP="00134732">
      <w:pPr>
        <w:pStyle w:val="Sraopastraipa1"/>
        <w:numPr>
          <w:ilvl w:val="0"/>
          <w:numId w:val="1"/>
        </w:numPr>
        <w:tabs>
          <w:tab w:val="left" w:pos="0"/>
          <w:tab w:val="left" w:pos="851"/>
          <w:tab w:val="left" w:pos="1080"/>
        </w:tabs>
        <w:spacing w:line="240" w:lineRule="auto"/>
        <w:jc w:val="both"/>
        <w:rPr>
          <w:rFonts w:ascii="Times New Roman" w:hAnsi="Times New Roman"/>
          <w:sz w:val="24"/>
          <w:szCs w:val="24"/>
        </w:rPr>
      </w:pPr>
      <w:r>
        <w:rPr>
          <w:rFonts w:ascii="Times New Roman" w:hAnsi="Times New Roman"/>
          <w:sz w:val="24"/>
          <w:szCs w:val="24"/>
        </w:rPr>
        <w:t xml:space="preserve">Fotografijas kelti į </w:t>
      </w:r>
      <w:r w:rsidR="007A521E">
        <w:rPr>
          <w:rFonts w:ascii="Times New Roman" w:hAnsi="Times New Roman"/>
          <w:sz w:val="24"/>
          <w:szCs w:val="24"/>
        </w:rPr>
        <w:t xml:space="preserve">uždarą </w:t>
      </w:r>
      <w:r>
        <w:rPr>
          <w:rFonts w:ascii="Times New Roman" w:hAnsi="Times New Roman"/>
          <w:sz w:val="24"/>
          <w:szCs w:val="24"/>
        </w:rPr>
        <w:t>Facebook grupę iki nurodytos datos</w:t>
      </w:r>
      <w:r w:rsidRPr="00D2027C">
        <w:rPr>
          <w:rFonts w:ascii="Times New Roman" w:hAnsi="Times New Roman"/>
          <w:sz w:val="24"/>
          <w:szCs w:val="24"/>
        </w:rPr>
        <w:t>, neatitinkančios techninių reikalavimų bei konkurso tematikos</w:t>
      </w:r>
      <w:r>
        <w:rPr>
          <w:rFonts w:ascii="Times New Roman" w:hAnsi="Times New Roman"/>
          <w:sz w:val="24"/>
          <w:szCs w:val="24"/>
        </w:rPr>
        <w:t xml:space="preserve"> nuotraukos</w:t>
      </w:r>
      <w:r w:rsidRPr="00D2027C">
        <w:rPr>
          <w:rFonts w:ascii="Times New Roman" w:hAnsi="Times New Roman"/>
          <w:sz w:val="24"/>
          <w:szCs w:val="24"/>
        </w:rPr>
        <w:t xml:space="preserve">, neeksponuojamos. </w:t>
      </w:r>
    </w:p>
    <w:p w:rsidR="005706B5" w:rsidRDefault="005706B5" w:rsidP="00134732">
      <w:pPr>
        <w:pStyle w:val="Sraopastraipa1"/>
        <w:numPr>
          <w:ilvl w:val="0"/>
          <w:numId w:val="1"/>
        </w:numPr>
        <w:tabs>
          <w:tab w:val="left" w:pos="0"/>
          <w:tab w:val="left" w:pos="851"/>
          <w:tab w:val="left" w:pos="1080"/>
        </w:tabs>
        <w:spacing w:line="240" w:lineRule="auto"/>
        <w:jc w:val="both"/>
        <w:rPr>
          <w:rFonts w:ascii="Times New Roman" w:hAnsi="Times New Roman"/>
          <w:sz w:val="24"/>
          <w:szCs w:val="24"/>
        </w:rPr>
      </w:pPr>
      <w:r>
        <w:rPr>
          <w:rFonts w:ascii="Times New Roman" w:hAnsi="Times New Roman"/>
          <w:sz w:val="24"/>
          <w:szCs w:val="24"/>
        </w:rPr>
        <w:t>Dalyvavimas projekte</w:t>
      </w:r>
      <w:r w:rsidRPr="00D2027C">
        <w:rPr>
          <w:rFonts w:ascii="Times New Roman" w:hAnsi="Times New Roman"/>
          <w:sz w:val="24"/>
          <w:szCs w:val="24"/>
        </w:rPr>
        <w:t xml:space="preserve"> laikomas autorių sutikimu su šiomis sąlygomis.</w:t>
      </w:r>
    </w:p>
    <w:p w:rsidR="005706B5" w:rsidRPr="009F3FCE" w:rsidRDefault="005706B5" w:rsidP="00134732">
      <w:pPr>
        <w:numPr>
          <w:ilvl w:val="0"/>
          <w:numId w:val="1"/>
        </w:numPr>
        <w:spacing w:after="0" w:line="276" w:lineRule="auto"/>
        <w:ind w:right="20"/>
        <w:jc w:val="both"/>
        <w:rPr>
          <w:rFonts w:ascii="Times New Roman" w:hAnsi="Times New Roman"/>
          <w:sz w:val="24"/>
          <w:szCs w:val="24"/>
        </w:rPr>
      </w:pPr>
      <w:r w:rsidRPr="007E1D48">
        <w:rPr>
          <w:rFonts w:ascii="Times New Roman" w:hAnsi="Times New Roman"/>
          <w:sz w:val="24"/>
          <w:szCs w:val="24"/>
        </w:rPr>
        <w:t>Projekto organizatorius, esant būtinybei, pasilieka teisę keisti taisykles, dalyvavimo sąlygas.</w:t>
      </w:r>
    </w:p>
    <w:p w:rsidR="005706B5" w:rsidRDefault="005706B5"/>
    <w:sectPr w:rsidR="005706B5" w:rsidSect="00A31CA1">
      <w:pgSz w:w="11906" w:h="16838"/>
      <w:pgMar w:top="1701" w:right="567" w:bottom="89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51F2"/>
    <w:multiLevelType w:val="multilevel"/>
    <w:tmpl w:val="732CE1DC"/>
    <w:lvl w:ilvl="0">
      <w:start w:val="1"/>
      <w:numFmt w:val="decimal"/>
      <w:lvlText w:val="%1."/>
      <w:lvlJc w:val="left"/>
      <w:pPr>
        <w:ind w:left="502" w:hanging="360"/>
      </w:pPr>
      <w:rPr>
        <w:rFonts w:cs="Times New Roman"/>
        <w:b w:val="0"/>
        <w:color w:val="auto"/>
      </w:rPr>
    </w:lvl>
    <w:lvl w:ilvl="1">
      <w:start w:val="1"/>
      <w:numFmt w:val="decimal"/>
      <w:isLgl/>
      <w:lvlText w:val="%1.%2."/>
      <w:lvlJc w:val="left"/>
      <w:pPr>
        <w:ind w:left="36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4732"/>
    <w:rsid w:val="0009492D"/>
    <w:rsid w:val="00095962"/>
    <w:rsid w:val="000C7C0B"/>
    <w:rsid w:val="001133BB"/>
    <w:rsid w:val="00117B7E"/>
    <w:rsid w:val="00134732"/>
    <w:rsid w:val="001A33D9"/>
    <w:rsid w:val="00233E4D"/>
    <w:rsid w:val="00244BDA"/>
    <w:rsid w:val="00245DCD"/>
    <w:rsid w:val="0028251C"/>
    <w:rsid w:val="002A03BF"/>
    <w:rsid w:val="00331F25"/>
    <w:rsid w:val="003D4A9D"/>
    <w:rsid w:val="00414258"/>
    <w:rsid w:val="00496E43"/>
    <w:rsid w:val="004B12D3"/>
    <w:rsid w:val="004E4A53"/>
    <w:rsid w:val="0050109B"/>
    <w:rsid w:val="00501E6D"/>
    <w:rsid w:val="005706B5"/>
    <w:rsid w:val="005865E9"/>
    <w:rsid w:val="00605970"/>
    <w:rsid w:val="006274A5"/>
    <w:rsid w:val="00633B3B"/>
    <w:rsid w:val="00697179"/>
    <w:rsid w:val="00765018"/>
    <w:rsid w:val="007A0576"/>
    <w:rsid w:val="007A521E"/>
    <w:rsid w:val="007E1D48"/>
    <w:rsid w:val="007F2A69"/>
    <w:rsid w:val="00877BFF"/>
    <w:rsid w:val="008C5E0F"/>
    <w:rsid w:val="009311A5"/>
    <w:rsid w:val="00995AE1"/>
    <w:rsid w:val="00997D80"/>
    <w:rsid w:val="009F3FCE"/>
    <w:rsid w:val="00A219CC"/>
    <w:rsid w:val="00A31CA1"/>
    <w:rsid w:val="00A45B29"/>
    <w:rsid w:val="00B263B9"/>
    <w:rsid w:val="00B33E03"/>
    <w:rsid w:val="00BB6FC1"/>
    <w:rsid w:val="00BC35D0"/>
    <w:rsid w:val="00CE717E"/>
    <w:rsid w:val="00CF084E"/>
    <w:rsid w:val="00D2027C"/>
    <w:rsid w:val="00E16E3F"/>
    <w:rsid w:val="00EB2F77"/>
    <w:rsid w:val="00F451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5495ABA-F97A-4C4C-AC41-7F3137A5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34732"/>
    <w:pPr>
      <w:spacing w:after="160" w:line="256" w:lineRule="auto"/>
    </w:pPr>
    <w:rPr>
      <w:rFonts w:eastAsia="Times New Roman"/>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rsid w:val="00134732"/>
    <w:rPr>
      <w:rFonts w:cs="Times New Roman"/>
      <w:color w:val="0563C1"/>
      <w:u w:val="single"/>
    </w:rPr>
  </w:style>
  <w:style w:type="paragraph" w:customStyle="1" w:styleId="Sraopastraipa1">
    <w:name w:val="Sąrao pastraipa1"/>
    <w:basedOn w:val="prastasis"/>
    <w:uiPriority w:val="99"/>
    <w:rsid w:val="00134732"/>
    <w:pPr>
      <w:spacing w:line="259" w:lineRule="auto"/>
      <w:ind w:left="720"/>
      <w:contextualSpacing/>
    </w:pPr>
  </w:style>
  <w:style w:type="character" w:customStyle="1" w:styleId="fontstyle01">
    <w:name w:val="fontstyle01"/>
    <w:uiPriority w:val="99"/>
    <w:rsid w:val="00134732"/>
    <w:rPr>
      <w:rFonts w:ascii="TimesNewRomanPSMT" w:hAnsi="TimesNewRomanPSMT"/>
      <w:color w:val="000000"/>
      <w:sz w:val="24"/>
    </w:rPr>
  </w:style>
  <w:style w:type="character" w:customStyle="1" w:styleId="autourl">
    <w:name w:val="autourl"/>
    <w:uiPriority w:val="99"/>
    <w:rsid w:val="008C5E0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971923">
      <w:bodyDiv w:val="1"/>
      <w:marLeft w:val="0"/>
      <w:marRight w:val="0"/>
      <w:marTop w:val="0"/>
      <w:marBottom w:val="0"/>
      <w:divBdr>
        <w:top w:val="none" w:sz="0" w:space="0" w:color="auto"/>
        <w:left w:val="none" w:sz="0" w:space="0" w:color="auto"/>
        <w:bottom w:val="none" w:sz="0" w:space="0" w:color="auto"/>
        <w:right w:val="none" w:sz="0" w:space="0" w:color="auto"/>
      </w:divBdr>
    </w:div>
    <w:div w:id="115764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aunogintareli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inakonstantinova1@gmail.com" TargetMode="External"/><Relationship Id="rId5" Type="http://schemas.openxmlformats.org/officeDocument/2006/relationships/hyperlink" Target="https://lt.wikipedia.org/wiki/Karnavala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503</TotalTime>
  <Pages>3</Pages>
  <Words>3943</Words>
  <Characters>2249</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abonementas</dc:creator>
  <cp:keywords/>
  <dc:description/>
  <cp:lastModifiedBy>„Microsoft“ abonementas</cp:lastModifiedBy>
  <cp:revision>21</cp:revision>
  <dcterms:created xsi:type="dcterms:W3CDTF">2023-01-24T11:44:00Z</dcterms:created>
  <dcterms:modified xsi:type="dcterms:W3CDTF">2023-01-27T09:55:00Z</dcterms:modified>
</cp:coreProperties>
</file>