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FE384" w14:textId="69605478" w:rsidR="00507168" w:rsidRDefault="00507168" w:rsidP="00507168">
      <w:pPr>
        <w:spacing w:after="3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                                                                                       </w:t>
      </w:r>
      <w:r w:rsidR="00D30B05" w:rsidRPr="00D30B05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PATVIRTINTA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      </w:t>
      </w:r>
    </w:p>
    <w:p w14:paraId="5B236BE3" w14:textId="41FAD58D" w:rsidR="00507168" w:rsidRDefault="00507168" w:rsidP="00507168">
      <w:pPr>
        <w:spacing w:after="33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                                                                                      </w:t>
      </w:r>
      <w:r w:rsidR="00D30B05" w:rsidRPr="00D30B05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Kauno lopšelio – darželio „Gintarėlis“</w:t>
      </w:r>
    </w:p>
    <w:p w14:paraId="66482877" w14:textId="2F956892" w:rsidR="00D30B05" w:rsidRPr="00D30B05" w:rsidRDefault="00507168" w:rsidP="00507168">
      <w:pPr>
        <w:spacing w:after="2"/>
        <w:ind w:left="10" w:right="-5" w:hanging="10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                                                                                      </w:t>
      </w:r>
      <w:r w:rsidR="00D30B05" w:rsidRPr="00D30B05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direktoriaus</w:t>
      </w:r>
    </w:p>
    <w:p w14:paraId="79455B7B" w14:textId="11D96EE0" w:rsidR="00D30B05" w:rsidRPr="00D30B05" w:rsidRDefault="00507168" w:rsidP="00507168">
      <w:pPr>
        <w:spacing w:after="5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                                                                                      </w:t>
      </w:r>
      <w:r w:rsidR="00D30B05" w:rsidRPr="00D30B05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2020 m. kovo 27 d.</w:t>
      </w:r>
    </w:p>
    <w:p w14:paraId="74D3805B" w14:textId="31700FF2" w:rsidR="00D30B05" w:rsidRDefault="00507168" w:rsidP="00507168">
      <w:pPr>
        <w:spacing w:after="41" w:line="267" w:lineRule="auto"/>
        <w:ind w:left="4820" w:right="1579" w:hanging="4537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                                                                                 </w:t>
      </w:r>
      <w:bookmarkStart w:id="0" w:name="_GoBack"/>
      <w:bookmarkEnd w:id="0"/>
      <w:r w:rsidR="00D30B05" w:rsidRPr="00D30B05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įsakymu Nr. V-</w:t>
      </w:r>
    </w:p>
    <w:p w14:paraId="70F01ADE" w14:textId="77777777" w:rsidR="00D30B05" w:rsidRPr="00D30B05" w:rsidRDefault="00D30B05" w:rsidP="00FC6D43">
      <w:pPr>
        <w:spacing w:after="41" w:line="267" w:lineRule="auto"/>
        <w:ind w:right="1579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</w:p>
    <w:p w14:paraId="0D2C60ED" w14:textId="77777777" w:rsidR="00507168" w:rsidRDefault="00507168" w:rsidP="00D30B05">
      <w:pPr>
        <w:spacing w:after="27"/>
        <w:ind w:left="856" w:right="85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lt-LT" w:eastAsia="lt-LT" w:bidi="lt-LT"/>
        </w:rPr>
      </w:pPr>
    </w:p>
    <w:p w14:paraId="7A8F13E6" w14:textId="77777777" w:rsidR="00507168" w:rsidRDefault="00507168" w:rsidP="00D30B05">
      <w:pPr>
        <w:spacing w:after="27"/>
        <w:ind w:left="856" w:right="85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lt-LT" w:eastAsia="lt-LT" w:bidi="lt-LT"/>
        </w:rPr>
      </w:pPr>
    </w:p>
    <w:p w14:paraId="4643A192" w14:textId="77777777" w:rsidR="00D30B05" w:rsidRPr="00D30B05" w:rsidRDefault="00D30B05" w:rsidP="00D30B05">
      <w:pPr>
        <w:spacing w:after="27"/>
        <w:ind w:left="856" w:right="851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D30B05">
        <w:rPr>
          <w:rFonts w:ascii="Times New Roman" w:eastAsia="Times New Roman" w:hAnsi="Times New Roman" w:cs="Times New Roman"/>
          <w:b/>
          <w:color w:val="000000"/>
          <w:sz w:val="24"/>
          <w:lang w:val="lt-LT" w:eastAsia="lt-LT" w:bidi="lt-LT"/>
        </w:rPr>
        <w:t xml:space="preserve">KAUNO LOPŠELIO – DARŽELIO „GINTARĖLIS“ </w:t>
      </w:r>
    </w:p>
    <w:p w14:paraId="2B9A3FAC" w14:textId="77777777" w:rsidR="00D30B05" w:rsidRPr="00D30B05" w:rsidRDefault="00D30B05" w:rsidP="00D30B05">
      <w:pPr>
        <w:spacing w:after="4"/>
        <w:ind w:left="1149" w:hanging="10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D30B05">
        <w:rPr>
          <w:rFonts w:ascii="Times New Roman" w:eastAsia="Times New Roman" w:hAnsi="Times New Roman" w:cs="Times New Roman"/>
          <w:b/>
          <w:color w:val="000000"/>
          <w:sz w:val="24"/>
          <w:lang w:val="lt-LT" w:eastAsia="lt-LT" w:bidi="lt-LT"/>
        </w:rPr>
        <w:t xml:space="preserve">NUOTOLINIO UGDYMO ORGANIZAVIMO TVARKOS APRAŠAS </w:t>
      </w:r>
    </w:p>
    <w:p w14:paraId="578976F6" w14:textId="77777777" w:rsidR="00D30B05" w:rsidRPr="00D30B05" w:rsidRDefault="00D30B05" w:rsidP="00D30B05">
      <w:pPr>
        <w:spacing w:after="0"/>
        <w:ind w:left="55"/>
        <w:jc w:val="center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D30B05">
        <w:rPr>
          <w:rFonts w:ascii="Times New Roman" w:eastAsia="Times New Roman" w:hAnsi="Times New Roman" w:cs="Times New Roman"/>
          <w:b/>
          <w:color w:val="000000"/>
          <w:sz w:val="24"/>
          <w:lang w:val="lt-LT" w:eastAsia="lt-LT" w:bidi="lt-LT"/>
        </w:rPr>
        <w:t xml:space="preserve"> </w:t>
      </w:r>
    </w:p>
    <w:p w14:paraId="4FA58E2A" w14:textId="77777777" w:rsidR="00D30B05" w:rsidRPr="00D30B05" w:rsidRDefault="00D30B05" w:rsidP="00D30B05">
      <w:pPr>
        <w:keepNext/>
        <w:keepLines/>
        <w:spacing w:after="0"/>
        <w:ind w:left="856" w:right="8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</w:pPr>
      <w:r w:rsidRPr="00D30B05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 I SKYRIUS BENDROSIOS NUOSTATOS </w:t>
      </w:r>
    </w:p>
    <w:p w14:paraId="6BD47090" w14:textId="6F8F2BB0" w:rsidR="00F13F15" w:rsidRDefault="00F13F15"/>
    <w:p w14:paraId="55A8ADF8" w14:textId="1887EBDC" w:rsidR="00D30B05" w:rsidRPr="00AB1CA2" w:rsidRDefault="00D30B05" w:rsidP="00AB1CA2">
      <w:pPr>
        <w:pStyle w:val="ListParagraph"/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 w:rsidRPr="00AB1CA2">
        <w:rPr>
          <w:szCs w:val="24"/>
        </w:rPr>
        <w:t xml:space="preserve">Kauno lopšelio – darželio „Gintarėlis“ (toliau </w:t>
      </w:r>
      <w:r w:rsidR="00507168">
        <w:rPr>
          <w:szCs w:val="24"/>
        </w:rPr>
        <w:t>darželis</w:t>
      </w:r>
      <w:r w:rsidRPr="00AB1CA2">
        <w:rPr>
          <w:szCs w:val="24"/>
        </w:rPr>
        <w:t>) tvarkos aprašas  (toliau – aprašas) reglamentuoja darželyje besi</w:t>
      </w:r>
      <w:proofErr w:type="spellStart"/>
      <w:r w:rsidRPr="00AB1CA2">
        <w:rPr>
          <w:szCs w:val="24"/>
          <w:lang w:val="en-GB"/>
        </w:rPr>
        <w:t>ugdan</w:t>
      </w:r>
      <w:proofErr w:type="spellEnd"/>
      <w:r w:rsidRPr="00AB1CA2">
        <w:rPr>
          <w:szCs w:val="24"/>
        </w:rPr>
        <w:t>čių mokinių ugdymąsi nuotoliniu būdu, iki bus atnaujintas įprastas ugdymo procesas.</w:t>
      </w:r>
    </w:p>
    <w:p w14:paraId="06C2B00A" w14:textId="210C3C06" w:rsidR="00D30B05" w:rsidRPr="00AB1CA2" w:rsidRDefault="00D30B05" w:rsidP="00AB1CA2">
      <w:pPr>
        <w:pStyle w:val="ListParagraph"/>
        <w:numPr>
          <w:ilvl w:val="0"/>
          <w:numId w:val="1"/>
        </w:numPr>
        <w:spacing w:line="360" w:lineRule="auto"/>
        <w:ind w:left="0" w:firstLine="851"/>
        <w:rPr>
          <w:szCs w:val="24"/>
        </w:rPr>
      </w:pPr>
      <w:r w:rsidRPr="00AB1CA2">
        <w:rPr>
          <w:szCs w:val="24"/>
        </w:rPr>
        <w:t>Esant koronaviruso grėsmei, nuotoliniu būdu darželis gali ugdyti ugdytinius bei  nepriklausomai nuo to, ar šis būdas yra įteisintas darželio nuostatuose. Laikinai organizuojant ugdymą nuotoliniu būdu, mokymo sutartys nekeičiamos.</w:t>
      </w:r>
    </w:p>
    <w:p w14:paraId="4326E2DA" w14:textId="77777777" w:rsidR="00D30B05" w:rsidRPr="00AB1CA2" w:rsidRDefault="00D30B05" w:rsidP="00AB1CA2">
      <w:pPr>
        <w:spacing w:after="2" w:line="36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24BD5F3E" w14:textId="519BBD32" w:rsidR="00D30B05" w:rsidRPr="00AB1CA2" w:rsidRDefault="00D30B05" w:rsidP="00AB1CA2">
      <w:pPr>
        <w:numPr>
          <w:ilvl w:val="0"/>
          <w:numId w:val="1"/>
        </w:numPr>
        <w:spacing w:after="2" w:line="360" w:lineRule="auto"/>
        <w:ind w:left="0" w:right="-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CA2">
        <w:rPr>
          <w:rFonts w:ascii="Times New Roman" w:hAnsi="Times New Roman" w:cs="Times New Roman"/>
          <w:sz w:val="24"/>
          <w:szCs w:val="24"/>
        </w:rPr>
        <w:t>Nuotolinis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mokymas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organizuojamas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2016-03-03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Nr. V-111 “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kriterijų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2020-03-13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Nr. V-366 „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situacijos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susijusios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koronavirusu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“ 1.7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2020-03-16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Nr. V-372 „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17 d.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rekomendacijomis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fldChar w:fldCharType="begin"/>
      </w:r>
      <w:r w:rsidRPr="00AB1CA2">
        <w:rPr>
          <w:rFonts w:ascii="Times New Roman" w:hAnsi="Times New Roman" w:cs="Times New Roman"/>
          <w:sz w:val="24"/>
          <w:szCs w:val="24"/>
        </w:rPr>
        <w:instrText xml:space="preserve"> HYPERLINK "https://www.smm.lt/web/lt/nuotolinis" \h </w:instrText>
      </w:r>
      <w:r w:rsidRPr="00AB1CA2">
        <w:rPr>
          <w:rFonts w:ascii="Times New Roman" w:hAnsi="Times New Roman" w:cs="Times New Roman"/>
          <w:sz w:val="24"/>
          <w:szCs w:val="24"/>
        </w:rPr>
        <w:fldChar w:fldCharType="separate"/>
      </w:r>
      <w:r w:rsidRPr="00AB1CA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B1CA2">
        <w:rPr>
          <w:rFonts w:ascii="Times New Roman" w:eastAsia="Arial" w:hAnsi="Times New Roman" w:cs="Times New Roman"/>
          <w:sz w:val="24"/>
          <w:szCs w:val="24"/>
        </w:rPr>
        <w:fldChar w:fldCharType="end"/>
      </w:r>
      <w:hyperlink r:id="rId6">
        <w:r w:rsidRPr="00AB1CA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https://www.smm.lt/web/lt/nuotolinis</w:t>
        </w:r>
      </w:hyperlink>
      <w:hyperlink r:id="rId7">
        <w:r w:rsidRPr="00AB1CA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proofErr w:type="spellStart"/>
      <w:r w:rsidRPr="00AB1CA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reglamentuojančiais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A2">
        <w:rPr>
          <w:rFonts w:ascii="Times New Roman" w:hAnsi="Times New Roman" w:cs="Times New Roman"/>
          <w:sz w:val="24"/>
          <w:szCs w:val="24"/>
        </w:rPr>
        <w:t>aktais</w:t>
      </w:r>
      <w:proofErr w:type="spellEnd"/>
      <w:r w:rsidRPr="00AB1C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98A3D" w14:textId="77777777" w:rsidR="00D30B05" w:rsidRPr="00AB1CA2" w:rsidRDefault="00D30B05" w:rsidP="00AB1CA2">
      <w:pPr>
        <w:spacing w:after="2" w:line="360" w:lineRule="auto"/>
        <w:ind w:left="851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A2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0637C641" w14:textId="4614009A" w:rsidR="00D30B05" w:rsidRPr="00AB1CA2" w:rsidRDefault="00D30B05" w:rsidP="00AB1CA2">
      <w:pPr>
        <w:spacing w:after="2" w:line="360" w:lineRule="auto"/>
        <w:ind w:left="851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CA2">
        <w:rPr>
          <w:rFonts w:ascii="Times New Roman" w:hAnsi="Times New Roman" w:cs="Times New Roman"/>
          <w:b/>
          <w:bCs/>
          <w:sz w:val="24"/>
          <w:szCs w:val="24"/>
        </w:rPr>
        <w:t>NUOTOLINIO UGDYMO(SI) ORGANIZAVIMAS</w:t>
      </w:r>
    </w:p>
    <w:p w14:paraId="0867FA73" w14:textId="77777777" w:rsidR="00E63F6B" w:rsidRPr="00AB1CA2" w:rsidRDefault="00E63F6B" w:rsidP="00AB1CA2">
      <w:pPr>
        <w:spacing w:after="2" w:line="360" w:lineRule="auto"/>
        <w:ind w:left="851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7E7A1" w14:textId="1C295842" w:rsidR="00966BEB" w:rsidRPr="00AB1CA2" w:rsidRDefault="00966BEB" w:rsidP="00AB1CA2">
      <w:pPr>
        <w:pStyle w:val="ListParagraph"/>
        <w:numPr>
          <w:ilvl w:val="0"/>
          <w:numId w:val="1"/>
        </w:numPr>
        <w:shd w:val="clear" w:color="auto" w:fill="FFFFFF"/>
        <w:spacing w:after="150" w:line="360" w:lineRule="auto"/>
        <w:ind w:left="0" w:firstLine="851"/>
        <w:rPr>
          <w:color w:val="50545C"/>
          <w:szCs w:val="24"/>
          <w:lang w:eastAsia="en-GB"/>
        </w:rPr>
      </w:pPr>
      <w:r w:rsidRPr="00AB1CA2">
        <w:rPr>
          <w:color w:val="50545C"/>
          <w:szCs w:val="24"/>
          <w:lang w:eastAsia="en-GB"/>
        </w:rPr>
        <w:t>Darželio direktorius paskiria skaitmeninių technologijų administratorių, kuris konsultuoja mokytojus, mokinius ir jų tėvus (globėjus, rūpintojus) technologijų naudojimo klausimais.</w:t>
      </w:r>
    </w:p>
    <w:p w14:paraId="732DF788" w14:textId="277245B9" w:rsidR="00966BEB" w:rsidRPr="00966BEB" w:rsidRDefault="00966BEB" w:rsidP="00AB1CA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lastRenderedPageBreak/>
        <w:t>Darželio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internetinėje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svetainėje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Facebook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darželio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grupėje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skelbiama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kontaktinė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informacija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kur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mokytojai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mokiniai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gali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kreiptis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į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skaitmeninių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technologijų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administratorių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dėl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techninės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pagalbos</w:t>
      </w:r>
      <w:proofErr w:type="spellEnd"/>
      <w:r w:rsidRPr="00966BEB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.</w:t>
      </w:r>
    </w:p>
    <w:p w14:paraId="33E97D23" w14:textId="26A5AFCD" w:rsidR="00CF673A" w:rsidRPr="00AB1CA2" w:rsidRDefault="00CF673A" w:rsidP="00AB1CA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Ugdymo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(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si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nuotoliniu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būdu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sąveikai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tarp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mokytojų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mokinių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užtikrinti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pasirenkama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: </w:t>
      </w:r>
    </w:p>
    <w:p w14:paraId="655A2FC4" w14:textId="00402E1B" w:rsidR="00CF673A" w:rsidRPr="00AB1CA2" w:rsidRDefault="00CF673A" w:rsidP="00AB1CA2">
      <w:pPr>
        <w:pStyle w:val="ListParagraph"/>
        <w:numPr>
          <w:ilvl w:val="1"/>
          <w:numId w:val="1"/>
        </w:numPr>
        <w:shd w:val="clear" w:color="auto" w:fill="FFFFFF"/>
        <w:spacing w:after="150" w:line="360" w:lineRule="auto"/>
        <w:ind w:left="0" w:firstLine="851"/>
        <w:rPr>
          <w:color w:val="50545C"/>
          <w:szCs w:val="24"/>
          <w:lang w:eastAsia="en-GB"/>
        </w:rPr>
      </w:pPr>
      <w:r w:rsidRPr="00AB1CA2">
        <w:rPr>
          <w:color w:val="50545C"/>
          <w:szCs w:val="24"/>
          <w:lang w:eastAsia="en-GB"/>
        </w:rPr>
        <w:t>Asinchroninis ryšys – mokytojai ir ugdytiniai gali dalyvauti ugdyme aktyviai įsitraukdami ir skirtingu laiku</w:t>
      </w:r>
      <w:r w:rsidR="002755B5" w:rsidRPr="00AB1CA2">
        <w:rPr>
          <w:color w:val="50545C"/>
          <w:szCs w:val="24"/>
          <w:lang w:eastAsia="en-GB"/>
        </w:rPr>
        <w:t xml:space="preserve"> (SMS, elektroninis paštas, elektroninis dienynas ir pan);</w:t>
      </w:r>
    </w:p>
    <w:p w14:paraId="39356D31" w14:textId="4E4C3120" w:rsidR="002755B5" w:rsidRPr="00AB1CA2" w:rsidRDefault="002755B5" w:rsidP="00AB1CA2">
      <w:pPr>
        <w:pStyle w:val="ListParagraph"/>
        <w:numPr>
          <w:ilvl w:val="1"/>
          <w:numId w:val="1"/>
        </w:numPr>
        <w:shd w:val="clear" w:color="auto" w:fill="FFFFFF"/>
        <w:spacing w:after="150" w:line="360" w:lineRule="auto"/>
        <w:ind w:left="0" w:firstLine="851"/>
        <w:rPr>
          <w:color w:val="50545C"/>
          <w:szCs w:val="24"/>
          <w:lang w:eastAsia="en-GB"/>
        </w:rPr>
      </w:pPr>
      <w:r w:rsidRPr="00AB1CA2">
        <w:rPr>
          <w:color w:val="50545C"/>
          <w:szCs w:val="24"/>
          <w:lang w:eastAsia="en-GB"/>
        </w:rPr>
        <w:t>Sinchroninis ryšys – mokytojai ir ugdytiniai gali dalyvauti ugdyme bendradarbiaujant tuo pačiu metu (telefonija, vaizdo pokalbiai, konferencijos ir pan.)</w:t>
      </w:r>
    </w:p>
    <w:p w14:paraId="43837775" w14:textId="71CFE5C8" w:rsidR="0041580D" w:rsidRPr="00AB1CA2" w:rsidRDefault="0041580D" w:rsidP="00AB1CA2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360" w:lineRule="auto"/>
        <w:ind w:left="0"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Nuotoliniam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ugdymui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(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si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 bus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naudojama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:</w:t>
      </w:r>
    </w:p>
    <w:p w14:paraId="4FAF28F5" w14:textId="2D55EDA3" w:rsidR="0041580D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7</w:t>
      </w:r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.1</w:t>
      </w:r>
      <w:proofErr w:type="gram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. 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Ugdytinių</w:t>
      </w:r>
      <w:proofErr w:type="spellEnd"/>
      <w:proofErr w:type="gramEnd"/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tėvų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globėjų</w:t>
      </w:r>
      <w:proofErr w:type="spellEnd"/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rūpintojų</w:t>
      </w:r>
      <w:proofErr w:type="spellEnd"/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) )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turimos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nuotolinio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ryšio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priemonės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: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mobilieji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telefonai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planšetės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nešiojamieji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stacionarūs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kompiuteriai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2E356F59" w14:textId="24878A1A" w:rsidR="0041580D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7</w:t>
      </w:r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.2.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Ugdytinių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turimi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pratybų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sąsiuviniai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interneto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šaltiniai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.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Mokytojai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nurodo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temas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konkrečius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puslapius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arba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internetinių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šaltinių</w:t>
      </w:r>
      <w:proofErr w:type="spellEnd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41580D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nuorodas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0D9DB97D" w14:textId="1D0BF649" w:rsidR="009F1C89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7</w:t>
      </w:r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.3.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Taikomoji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aplinka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bendravimui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pokalbiams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konferencijoms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 – ZOOM (zoom.us)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platforma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7469A809" w14:textId="264D33A6" w:rsidR="00AC117D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7</w:t>
      </w:r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.4.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Interaktyviam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ugdymui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užduočių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diferencijavimui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vertinimui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–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Eduka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hyperlink r:id="rId8" w:history="1">
        <w:r w:rsidR="009F1C89" w:rsidRPr="00AB1CA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https://www.eduka.lt/</w:t>
        </w:r>
      </w:hyperlink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),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Ema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hyperlink r:id="rId9" w:history="1">
        <w:r w:rsidR="009F1C89" w:rsidRPr="00AB1CA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https://emapamokos.lt/</w:t>
        </w:r>
      </w:hyperlink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),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Kahoot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hyperlink r:id="rId10" w:history="1">
        <w:r w:rsidR="009F1C89" w:rsidRPr="00AB1CA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http://kahoot.it</w:t>
        </w:r>
      </w:hyperlink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ar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kita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mokytojo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pasirinkta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nuotolinio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mokymo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platforma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6A319ECB" w14:textId="78455042" w:rsidR="009F1C89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7</w:t>
      </w:r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.5.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Bendravimui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su</w:t>
      </w:r>
      <w:proofErr w:type="spellEnd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CF673A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ugdytinių</w:t>
      </w:r>
      <w:proofErr w:type="spellEnd"/>
      <w:r w:rsidR="00CF673A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tėvais</w:t>
      </w:r>
      <w:proofErr w:type="spellEnd"/>
      <w:r w:rsidR="00797841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="00797841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globėjais</w:t>
      </w:r>
      <w:proofErr w:type="spellEnd"/>
      <w:r w:rsidR="00797841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797841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rūpintojais</w:t>
      </w:r>
      <w:proofErr w:type="spellEnd"/>
      <w:r w:rsidR="00797841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r w:rsidR="00FC6D43" w:rsidRPr="00AB1CA2">
        <w:rPr>
          <w:sz w:val="24"/>
          <w:szCs w:val="24"/>
        </w:rPr>
        <w:t xml:space="preserve"> </w:t>
      </w:r>
      <w:r w:rsidR="00797841" w:rsidRPr="00AB1CA2">
        <w:rPr>
          <w:sz w:val="24"/>
          <w:szCs w:val="24"/>
        </w:rPr>
        <w:t xml:space="preserve"> </w:t>
      </w:r>
      <w:proofErr w:type="spellStart"/>
      <w:r w:rsidR="00797841" w:rsidRPr="00AB1CA2">
        <w:rPr>
          <w:sz w:val="24"/>
          <w:szCs w:val="24"/>
        </w:rPr>
        <w:t>ir</w:t>
      </w:r>
      <w:proofErr w:type="spellEnd"/>
      <w:r w:rsidR="00797841" w:rsidRPr="00AB1CA2">
        <w:rPr>
          <w:sz w:val="24"/>
          <w:szCs w:val="24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sz w:val="24"/>
          <w:szCs w:val="24"/>
        </w:rPr>
        <w:t>grįžtamajam</w:t>
      </w:r>
      <w:proofErr w:type="spellEnd"/>
      <w:r w:rsidR="00797841" w:rsidRPr="00AB1C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7841" w:rsidRPr="00AB1CA2">
        <w:rPr>
          <w:rFonts w:ascii="Times New Roman" w:hAnsi="Times New Roman" w:cs="Times New Roman"/>
          <w:sz w:val="24"/>
          <w:szCs w:val="24"/>
        </w:rPr>
        <w:t>ryšiui</w:t>
      </w:r>
      <w:proofErr w:type="spellEnd"/>
      <w:r w:rsidR="00797841" w:rsidRPr="00AB1CA2">
        <w:rPr>
          <w:rFonts w:ascii="Times New Roman" w:hAnsi="Times New Roman" w:cs="Times New Roman"/>
          <w:sz w:val="24"/>
          <w:szCs w:val="24"/>
        </w:rPr>
        <w:t>,</w:t>
      </w:r>
      <w:r w:rsidR="00797841" w:rsidRPr="00AB1CA2">
        <w:rPr>
          <w:sz w:val="24"/>
          <w:szCs w:val="24"/>
        </w:rPr>
        <w:t xml:space="preserve"> </w:t>
      </w:r>
      <w:r w:rsidR="00FC6D43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r w:rsidR="009F1C89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CF673A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darželio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elektroninis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pa</w:t>
      </w:r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val="lt-LT" w:eastAsia="en-GB"/>
        </w:rPr>
        <w:t>š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tas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hyperlink r:id="rId11" w:history="1">
        <w:r w:rsidR="002755B5" w:rsidRPr="00AB1CA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l.d.gintarelis@gmail.com</w:t>
        </w:r>
      </w:hyperlink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), e-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dienynas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“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Mūsų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darželis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”,</w:t>
      </w:r>
      <w:r w:rsidR="00797841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darželio</w:t>
      </w:r>
      <w:proofErr w:type="spellEnd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2755B5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tink</w:t>
      </w: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lapis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socialinės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medijos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.</w:t>
      </w:r>
    </w:p>
    <w:p w14:paraId="5AE3A066" w14:textId="73932E41" w:rsidR="00AC117D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8.</w:t>
      </w: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ab/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Mokytojų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pasitarimai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bus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rengiami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naudojant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Z</w:t>
      </w:r>
      <w:r w:rsidR="00E63F6B"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OOM</w:t>
      </w: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vaizdo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konferencijų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pokalbių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platformą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elektroninį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dienyną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“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Mūsų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darželis</w:t>
      </w:r>
      <w:proofErr w:type="spellEnd"/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  <w:t>”.</w:t>
      </w:r>
    </w:p>
    <w:p w14:paraId="45FA9104" w14:textId="64966C93" w:rsidR="00AC117D" w:rsidRPr="00AB1CA2" w:rsidRDefault="00AC117D" w:rsidP="00AB1CA2">
      <w:pPr>
        <w:shd w:val="clear" w:color="auto" w:fill="FFFFFF"/>
        <w:spacing w:after="15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b/>
          <w:bCs/>
          <w:color w:val="50545C"/>
          <w:sz w:val="24"/>
          <w:szCs w:val="24"/>
          <w:lang w:eastAsia="en-GB"/>
        </w:rPr>
        <w:t>III SKYRIUS</w:t>
      </w:r>
    </w:p>
    <w:p w14:paraId="79D0258E" w14:textId="6009D52F" w:rsidR="00AC117D" w:rsidRPr="00AB1CA2" w:rsidRDefault="00AC117D" w:rsidP="00AB1CA2">
      <w:pPr>
        <w:shd w:val="clear" w:color="auto" w:fill="FFFFFF"/>
        <w:spacing w:after="15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b/>
          <w:bCs/>
          <w:color w:val="50545C"/>
          <w:sz w:val="24"/>
          <w:szCs w:val="24"/>
          <w:lang w:eastAsia="en-GB"/>
        </w:rPr>
        <w:t xml:space="preserve">NUOTOLINIO MOKYMO(SI) DALYVIŲ VEIKLA </w:t>
      </w:r>
    </w:p>
    <w:p w14:paraId="74445CFD" w14:textId="381F2161" w:rsidR="00FC6D43" w:rsidRPr="00AD72B0" w:rsidRDefault="00FC6D4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50545C"/>
          <w:sz w:val="24"/>
          <w:szCs w:val="24"/>
          <w:lang w:eastAsia="en-GB"/>
        </w:rPr>
      </w:pPr>
      <w:r w:rsidRPr="00AD72B0">
        <w:rPr>
          <w:rFonts w:ascii="Times New Roman" w:eastAsia="Times New Roman" w:hAnsi="Times New Roman" w:cs="Times New Roman"/>
          <w:b/>
          <w:color w:val="50545C"/>
          <w:sz w:val="24"/>
          <w:szCs w:val="24"/>
          <w:lang w:eastAsia="en-GB"/>
        </w:rPr>
        <w:t xml:space="preserve">9. </w:t>
      </w:r>
      <w:r w:rsidR="00F74FA3" w:rsidRPr="00AD72B0">
        <w:rPr>
          <w:rFonts w:ascii="Times New Roman" w:eastAsia="Times New Roman" w:hAnsi="Times New Roman" w:cs="Times New Roman"/>
          <w:b/>
          <w:color w:val="50545C"/>
          <w:sz w:val="24"/>
          <w:szCs w:val="24"/>
          <w:lang w:eastAsia="en-GB"/>
        </w:rPr>
        <w:t xml:space="preserve">   </w:t>
      </w:r>
      <w:proofErr w:type="spellStart"/>
      <w:r w:rsidRPr="00AD72B0">
        <w:rPr>
          <w:rFonts w:ascii="Times New Roman" w:eastAsia="Times New Roman" w:hAnsi="Times New Roman" w:cs="Times New Roman"/>
          <w:b/>
          <w:color w:val="50545C"/>
          <w:sz w:val="24"/>
          <w:szCs w:val="24"/>
          <w:lang w:eastAsia="en-GB"/>
        </w:rPr>
        <w:t>Ugdytiniai</w:t>
      </w:r>
      <w:proofErr w:type="spellEnd"/>
      <w:r w:rsidRPr="00AD72B0">
        <w:rPr>
          <w:rFonts w:ascii="Times New Roman" w:eastAsia="Times New Roman" w:hAnsi="Times New Roman" w:cs="Times New Roman"/>
          <w:b/>
          <w:color w:val="50545C"/>
          <w:sz w:val="24"/>
          <w:szCs w:val="24"/>
          <w:lang w:eastAsia="en-GB"/>
        </w:rPr>
        <w:t>:</w:t>
      </w:r>
    </w:p>
    <w:p w14:paraId="34591D7A" w14:textId="66A84953" w:rsidR="00AC117D" w:rsidRPr="00AB1CA2" w:rsidRDefault="00AC117D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eastAsia="Times New Roman" w:hAnsi="Times New Roman" w:cs="Times New Roman"/>
          <w:color w:val="50545C"/>
          <w:sz w:val="24"/>
          <w:szCs w:val="24"/>
          <w:lang w:val="lt-LT" w:eastAsia="en-GB" w:bidi="lt-LT"/>
        </w:rPr>
        <w:lastRenderedPageBreak/>
        <w:t>9.</w:t>
      </w:r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1. </w:t>
      </w: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 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Ugdytiniai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kovo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30 d.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reguliariai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nuosekliai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naudodami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informacines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komunikacijos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priemones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technologijas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ugdosi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nuotoliniu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būdu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ugdomi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mokytojų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svarankiškai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padedanta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tėvams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globėjams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rūpintojams</w:t>
      </w:r>
      <w:proofErr w:type="spellEnd"/>
      <w:r w:rsidR="00FC6D4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);</w:t>
      </w:r>
    </w:p>
    <w:p w14:paraId="0AE0D05D" w14:textId="2F903CFA" w:rsidR="00FC6D43" w:rsidRPr="00AB1CA2" w:rsidRDefault="00FC6D4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9.2. </w:t>
      </w:r>
      <w:proofErr w:type="spellStart"/>
      <w:proofErr w:type="gram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Padedant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tėvams</w:t>
      </w:r>
      <w:proofErr w:type="spellEnd"/>
      <w:proofErr w:type="gram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globėjams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rūpintojams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atlieka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mokytojų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paskirtas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užduotis</w:t>
      </w:r>
      <w:proofErr w:type="spellEnd"/>
      <w:r w:rsidR="00F74FA3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4B801FA8" w14:textId="32DE8354" w:rsidR="00F74FA3" w:rsidRPr="00AB1CA2" w:rsidRDefault="00F74FA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9.3.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Tėvai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globėjai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rūpintojai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informuoja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grupių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mokytojus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jei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negali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dalyvauti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nuotoliniame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dėl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ligos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.</w:t>
      </w:r>
    </w:p>
    <w:p w14:paraId="1D60FC0B" w14:textId="76C2D477" w:rsidR="00F74FA3" w:rsidRPr="00AD72B0" w:rsidRDefault="00F74FA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</w:pPr>
      <w:r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 xml:space="preserve">10.     </w:t>
      </w:r>
      <w:proofErr w:type="spellStart"/>
      <w:r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Mokytojai</w:t>
      </w:r>
      <w:proofErr w:type="spellEnd"/>
      <w:r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:</w:t>
      </w:r>
    </w:p>
    <w:p w14:paraId="2B5DCECB" w14:textId="1B40A946" w:rsidR="00F74FA3" w:rsidRPr="00AB1CA2" w:rsidRDefault="00F74FA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10.1.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Iki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2020 m.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kovo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27 d.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pasiruošia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nuotoliniam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ugdymui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dalyvaudami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virtualiuose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seminaruose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arba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savarankiškai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nagrinėdami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priemones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1AAA9861" w14:textId="64CAA915" w:rsidR="00F74FA3" w:rsidRPr="00AB1CA2" w:rsidRDefault="00F74FA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10.2.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Pasirengia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priemones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susikuria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vartotojų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aplinkas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užregistruoja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ugdytinius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pasiruošia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skaitmeninius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išteklius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);</w:t>
      </w:r>
    </w:p>
    <w:p w14:paraId="4DC5830A" w14:textId="0101CC62" w:rsidR="00F74FA3" w:rsidRPr="00AB1CA2" w:rsidRDefault="00F74FA3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10.3.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Numato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kiekvienos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pamokėlėe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veiklas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pagal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savo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grupės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savaitės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temas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3D0A7809" w14:textId="68B90B2F" w:rsidR="00F74FA3" w:rsidRPr="00AB1CA2" w:rsidRDefault="00E63F6B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10.4.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Koreguoja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ilgalaikius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planus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perkeldami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turinį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kuriam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įsisavinti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gali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skirti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kūrybinias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tiriamąsias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praktines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užduotis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užtikrina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kad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numatytos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užduotys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būtų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prasmingos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1DEEEBEF" w14:textId="15529988" w:rsidR="00E63F6B" w:rsidRPr="00AB1CA2" w:rsidRDefault="00E63F6B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10.5.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Sistemingai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pildo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elektroninį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dienyną</w:t>
      </w:r>
      <w:proofErr w:type="spellEnd"/>
    </w:p>
    <w:p w14:paraId="1CD8BC64" w14:textId="5E9F1DF1" w:rsidR="00E63F6B" w:rsidRDefault="00E63F6B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10.6.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Konsultuojasi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tarpusavyje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teikia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pagalbą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vieni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kitiems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.</w:t>
      </w:r>
    </w:p>
    <w:p w14:paraId="194C894F" w14:textId="4A03DB55" w:rsidR="00AD72B0" w:rsidRDefault="00AD72B0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</w:pPr>
      <w:r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 xml:space="preserve">11. </w:t>
      </w:r>
      <w:r w:rsidR="00D95EEE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 xml:space="preserve">   </w:t>
      </w:r>
      <w:proofErr w:type="spellStart"/>
      <w:r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Logopedas</w:t>
      </w:r>
      <w:proofErr w:type="spellEnd"/>
      <w:r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:</w:t>
      </w:r>
    </w:p>
    <w:p w14:paraId="63777FB4" w14:textId="28B03BA7" w:rsidR="00AD72B0" w:rsidRPr="00AD72B0" w:rsidRDefault="00AD72B0" w:rsidP="00AD72B0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</w:pPr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11.1</w:t>
      </w:r>
      <w:r w:rsidRPr="00AD72B0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Mokiniams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,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turintiems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specialiųjų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ugdymosi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poreikių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,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logopedas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nuotolines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konsultacijos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teikia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pagal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tvarkara</w:t>
      </w:r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štį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, </w:t>
      </w:r>
      <w:proofErr w:type="spellStart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jeigu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nesusitariama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kitaip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;</w:t>
      </w:r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 </w:t>
      </w:r>
    </w:p>
    <w:p w14:paraId="7FA43299" w14:textId="29E124E7" w:rsidR="00AD72B0" w:rsidRDefault="00AD72B0" w:rsidP="00AD72B0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</w:pPr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11.2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Planuoja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užsiėmimus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/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pamokas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,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numa</w:t>
      </w:r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tydamas</w:t>
      </w:r>
      <w:proofErr w:type="spellEnd"/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savaitės</w:t>
      </w:r>
      <w:proofErr w:type="spellEnd"/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veiklas</w:t>
      </w:r>
      <w:proofErr w:type="spellEnd"/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. </w:t>
      </w:r>
      <w:proofErr w:type="spellStart"/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Ugdymo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proofErr w:type="gram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turiniui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įsisavinti</w:t>
      </w:r>
      <w:proofErr w:type="spellEnd"/>
      <w:proofErr w:type="gram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pasirengia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nuotolinio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darbo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priemones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,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pasiruošia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skaitmeninius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mokymo</w:t>
      </w:r>
      <w:proofErr w:type="spellEnd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iš</w:t>
      </w:r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teklius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, </w:t>
      </w:r>
      <w:proofErr w:type="spellStart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individualias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  <w:proofErr w:type="spellStart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užduotis</w:t>
      </w:r>
      <w:proofErr w:type="spellEnd"/>
      <w:r w:rsidR="00D95EEE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>;</w:t>
      </w:r>
      <w:r w:rsidRPr="00AD72B0"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 </w:t>
      </w:r>
    </w:p>
    <w:p w14:paraId="38D8B41E" w14:textId="5F219B69" w:rsidR="00D95EEE" w:rsidRPr="00D95EEE" w:rsidRDefault="00D95EEE" w:rsidP="00D95EEE">
      <w:pPr>
        <w:spacing w:after="5" w:line="267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>
        <w:rPr>
          <w:rFonts w:ascii="Times New Roman" w:hAnsi="Times New Roman" w:cs="Times New Roman"/>
          <w:color w:val="50545C"/>
          <w:sz w:val="24"/>
          <w:szCs w:val="24"/>
          <w:lang w:eastAsia="en-GB" w:bidi="lt-LT"/>
        </w:rPr>
        <w:t xml:space="preserve">11.3. 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Informuoja ugdytinių</w:t>
      </w:r>
      <w:r w:rsidRPr="00D95EEE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tėvus (globėjus, rūpintojus)  dėl individualių ar </w:t>
      </w:r>
    </w:p>
    <w:p w14:paraId="3219A011" w14:textId="23C9B1FB" w:rsidR="00AD72B0" w:rsidRPr="00D95EEE" w:rsidRDefault="00D95EEE" w:rsidP="00D95EEE">
      <w:pPr>
        <w:spacing w:after="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D95EEE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grupinių nuotolinių konsultacijų teikimo, konkrečiai nurodydamas uždu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otis per el.-dienyną „Mūsų darželis“.</w:t>
      </w:r>
      <w:r w:rsidRPr="00D95EEE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</w:t>
      </w:r>
    </w:p>
    <w:p w14:paraId="4C6E8C36" w14:textId="60EA0D84" w:rsidR="00E63F6B" w:rsidRPr="00AD72B0" w:rsidRDefault="00D95EEE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12</w:t>
      </w:r>
      <w:r w:rsidR="00E63F6B"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 xml:space="preserve">.  </w:t>
      </w:r>
      <w:proofErr w:type="spellStart"/>
      <w:r w:rsidR="00E63F6B"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Darželio</w:t>
      </w:r>
      <w:proofErr w:type="spellEnd"/>
      <w:r w:rsidR="00E63F6B"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 xml:space="preserve"> </w:t>
      </w:r>
      <w:proofErr w:type="spellStart"/>
      <w:r w:rsidR="00E63F6B"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vadovai</w:t>
      </w:r>
      <w:proofErr w:type="spellEnd"/>
      <w:r w:rsidR="00E63F6B" w:rsidRPr="00AD72B0">
        <w:rPr>
          <w:rFonts w:ascii="Times New Roman" w:hAnsi="Times New Roman" w:cs="Times New Roman"/>
          <w:b/>
          <w:color w:val="50545C"/>
          <w:sz w:val="24"/>
          <w:szCs w:val="24"/>
          <w:lang w:eastAsia="en-GB"/>
        </w:rPr>
        <w:t>:</w:t>
      </w:r>
    </w:p>
    <w:p w14:paraId="0BF66B32" w14:textId="788FF9E6" w:rsidR="00E63F6B" w:rsidRPr="00AB1CA2" w:rsidRDefault="00D95EEE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50545C"/>
          <w:sz w:val="24"/>
          <w:szCs w:val="24"/>
          <w:lang w:eastAsia="en-GB"/>
        </w:rPr>
        <w:lastRenderedPageBreak/>
        <w:t>12</w:t>
      </w:r>
      <w:r w:rsidR="00E63F6B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.1.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Nuolat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dalinasi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aktualia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informacija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gauta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iš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steigėjo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Švietimo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mokslo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sporto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ministerijos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ar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kitų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institucijų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,</w:t>
      </w:r>
    </w:p>
    <w:p w14:paraId="0CDD08B9" w14:textId="6281AE7E" w:rsidR="00797841" w:rsidRPr="00AB1CA2" w:rsidRDefault="00797841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1</w:t>
      </w:r>
      <w:r w:rsidR="00D95EEE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2</w:t>
      </w:r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.2.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Informuoja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darželio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bendruomenę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apie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ugdymo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(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si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nuotoliniu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būdu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įgyvendinimą</w:t>
      </w:r>
      <w:proofErr w:type="spellEnd"/>
      <w:r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136C34F0" w14:textId="6A05028D" w:rsidR="00797841" w:rsidRPr="00AB1CA2" w:rsidRDefault="00D95EEE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12</w:t>
      </w:r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.3.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Kontroliuoja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tikrina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e-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dienyne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įrašus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apie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vestas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pamokėles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62B77C90" w14:textId="059BA370" w:rsidR="00797841" w:rsidRPr="00AB1CA2" w:rsidRDefault="00D95EEE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12</w:t>
      </w:r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.4.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Organizuoja</w:t>
      </w:r>
      <w:proofErr w:type="spellEnd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ugdymo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(</w:t>
      </w:r>
      <w:proofErr w:type="spellStart"/>
      <w:r w:rsidR="00797841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si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nuotoliniu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būdu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kokybės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stebėseną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aptarimus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;</w:t>
      </w:r>
    </w:p>
    <w:p w14:paraId="1F0C80EF" w14:textId="350045E2" w:rsidR="00AB1CA2" w:rsidRDefault="00D95EEE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12</w:t>
      </w:r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.5.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Atlieka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ugdytinių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tėvų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(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globėjų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,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rūpinrojų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)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apklausas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nuotolinio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proofErr w:type="gram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ugdymo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(</w:t>
      </w:r>
      <w:proofErr w:type="spellStart"/>
      <w:proofErr w:type="gram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si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) 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eigai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koreguoti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ir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 xml:space="preserve"> </w:t>
      </w:r>
      <w:proofErr w:type="spellStart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tobulinti</w:t>
      </w:r>
      <w:proofErr w:type="spellEnd"/>
      <w:r w:rsidR="00AB1CA2" w:rsidRPr="00AB1CA2">
        <w:rPr>
          <w:rFonts w:ascii="Times New Roman" w:hAnsi="Times New Roman" w:cs="Times New Roman"/>
          <w:color w:val="50545C"/>
          <w:sz w:val="24"/>
          <w:szCs w:val="24"/>
          <w:lang w:eastAsia="en-GB"/>
        </w:rPr>
        <w:t>.</w:t>
      </w:r>
    </w:p>
    <w:p w14:paraId="425B5038" w14:textId="77777777" w:rsidR="00AD72B0" w:rsidRDefault="00AD72B0" w:rsidP="00AD72B0">
      <w:pPr>
        <w:keepNext/>
        <w:keepLines/>
        <w:spacing w:after="0"/>
        <w:ind w:left="856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</w:pPr>
      <w:r w:rsidRPr="00AD72B0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IV. SKYRIUS  </w:t>
      </w:r>
    </w:p>
    <w:p w14:paraId="78DAB7CF" w14:textId="431CC917" w:rsidR="00AD72B0" w:rsidRPr="00AD72B0" w:rsidRDefault="00AD72B0" w:rsidP="00AD72B0">
      <w:pPr>
        <w:keepNext/>
        <w:keepLines/>
        <w:spacing w:after="0"/>
        <w:ind w:left="856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</w:pPr>
      <w:r w:rsidRPr="00AD72B0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 xml:space="preserve">BAIGIAMOSIOS NUOSTATOS </w:t>
      </w:r>
    </w:p>
    <w:p w14:paraId="79CA7589" w14:textId="77777777" w:rsidR="00AD72B0" w:rsidRPr="00AD72B0" w:rsidRDefault="00AD72B0" w:rsidP="00AD72B0">
      <w:pPr>
        <w:spacing w:after="18"/>
        <w:ind w:left="910"/>
        <w:jc w:val="center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AD72B0">
        <w:rPr>
          <w:rFonts w:ascii="Times New Roman" w:eastAsia="Times New Roman" w:hAnsi="Times New Roman" w:cs="Times New Roman"/>
          <w:b/>
          <w:color w:val="000000"/>
          <w:sz w:val="24"/>
          <w:lang w:val="lt-LT" w:eastAsia="lt-LT" w:bidi="lt-LT"/>
        </w:rPr>
        <w:t xml:space="preserve"> </w:t>
      </w:r>
    </w:p>
    <w:p w14:paraId="670BF3FD" w14:textId="067F0CA5" w:rsidR="00AD72B0" w:rsidRPr="00AD72B0" w:rsidRDefault="00D95EEE" w:rsidP="00AD72B0">
      <w:pPr>
        <w:spacing w:after="5" w:line="267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13. </w:t>
      </w:r>
      <w:r w:rsidR="00AD72B0" w:rsidRPr="00AD72B0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Apraša</w:t>
      </w:r>
      <w:r w:rsidR="00AD72B0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>s įsigalioja nuo 2020 m. kovo 27</w:t>
      </w:r>
      <w:r w:rsidR="00AD72B0" w:rsidRPr="00AD72B0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d. ir galios iki bus atnaujintas įprastas </w:t>
      </w:r>
    </w:p>
    <w:p w14:paraId="509C2E6A" w14:textId="77777777" w:rsidR="00AD72B0" w:rsidRPr="00AD72B0" w:rsidRDefault="00AD72B0" w:rsidP="00AD72B0">
      <w:pPr>
        <w:spacing w:after="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AD72B0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ugdymo procesas. </w:t>
      </w:r>
    </w:p>
    <w:p w14:paraId="2475A195" w14:textId="38E0916B" w:rsidR="00AD72B0" w:rsidRPr="00D95EEE" w:rsidRDefault="00D95EEE" w:rsidP="00D95EEE">
      <w:pPr>
        <w:pStyle w:val="ListParagraph"/>
        <w:numPr>
          <w:ilvl w:val="0"/>
          <w:numId w:val="11"/>
        </w:numPr>
        <w:ind w:left="142" w:firstLine="709"/>
      </w:pPr>
      <w:r>
        <w:t>Kauno lopšelio – darželio „Gintarėlis“</w:t>
      </w:r>
      <w:r w:rsidR="00AD72B0" w:rsidRPr="00D95EEE">
        <w:t xml:space="preserve"> nuotolinio moky</w:t>
      </w:r>
      <w:r>
        <w:t>mo organizavimo tvarkos aprašas skelbi</w:t>
      </w:r>
      <w:r w:rsidR="00AD72B0" w:rsidRPr="00D95EEE">
        <w:t xml:space="preserve">mas mokyklos internetinėje svetainėje. </w:t>
      </w:r>
    </w:p>
    <w:p w14:paraId="4FC491DE" w14:textId="77777777" w:rsidR="00AD72B0" w:rsidRPr="00AD72B0" w:rsidRDefault="00AD72B0" w:rsidP="00AD72B0">
      <w:pPr>
        <w:spacing w:after="0"/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</w:pPr>
      <w:r w:rsidRPr="00AD72B0">
        <w:rPr>
          <w:rFonts w:ascii="Times New Roman" w:eastAsia="Times New Roman" w:hAnsi="Times New Roman" w:cs="Times New Roman"/>
          <w:color w:val="000000"/>
          <w:sz w:val="24"/>
          <w:lang w:val="lt-LT" w:eastAsia="lt-LT" w:bidi="lt-LT"/>
        </w:rPr>
        <w:t xml:space="preserve"> </w:t>
      </w:r>
    </w:p>
    <w:p w14:paraId="1870BC17" w14:textId="77777777" w:rsidR="00AD72B0" w:rsidRDefault="00AD72B0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08513065" w14:textId="2DBA3F93" w:rsidR="00AD72B0" w:rsidRDefault="00AD72B0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5D25BCAC" w14:textId="77777777" w:rsidR="00AD72B0" w:rsidRPr="00AB1CA2" w:rsidRDefault="00AD72B0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64EE3E17" w14:textId="77777777" w:rsidR="00797841" w:rsidRPr="00AB1CA2" w:rsidRDefault="00797841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0DC56A1F" w14:textId="77777777" w:rsidR="00E63F6B" w:rsidRPr="00AB1CA2" w:rsidRDefault="00E63F6B" w:rsidP="00AB1CA2">
      <w:pPr>
        <w:shd w:val="clear" w:color="auto" w:fill="FFFFFF"/>
        <w:spacing w:after="150" w:line="360" w:lineRule="auto"/>
        <w:ind w:firstLine="851"/>
        <w:jc w:val="both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0E1F7ADC" w14:textId="77777777" w:rsidR="00E63F6B" w:rsidRPr="00AB1CA2" w:rsidRDefault="00E63F6B" w:rsidP="00AB1CA2">
      <w:pPr>
        <w:shd w:val="clear" w:color="auto" w:fill="FFFFFF"/>
        <w:spacing w:after="150" w:line="360" w:lineRule="auto"/>
        <w:ind w:firstLine="851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61CDFC57" w14:textId="77777777" w:rsidR="00F74FA3" w:rsidRPr="00AB1CA2" w:rsidRDefault="00F74FA3" w:rsidP="00AB1CA2">
      <w:pPr>
        <w:shd w:val="clear" w:color="auto" w:fill="FFFFFF"/>
        <w:spacing w:after="150" w:line="360" w:lineRule="auto"/>
        <w:ind w:firstLine="851"/>
        <w:rPr>
          <w:rFonts w:ascii="Times New Roman" w:hAnsi="Times New Roman" w:cs="Times New Roman"/>
          <w:color w:val="50545C"/>
          <w:sz w:val="24"/>
          <w:szCs w:val="24"/>
          <w:lang w:eastAsia="en-GB"/>
        </w:rPr>
      </w:pPr>
    </w:p>
    <w:p w14:paraId="5AD06FDF" w14:textId="77777777" w:rsidR="00966BEB" w:rsidRPr="00D30B05" w:rsidRDefault="00966BEB" w:rsidP="00AB1CA2">
      <w:pPr>
        <w:shd w:val="clear" w:color="auto" w:fill="FFFFFF"/>
        <w:spacing w:after="150" w:line="360" w:lineRule="auto"/>
        <w:ind w:firstLine="851"/>
        <w:rPr>
          <w:rFonts w:ascii="Times New Roman" w:eastAsia="Times New Roman" w:hAnsi="Times New Roman" w:cs="Times New Roman"/>
          <w:color w:val="50545C"/>
          <w:sz w:val="24"/>
          <w:szCs w:val="24"/>
          <w:lang w:eastAsia="en-GB"/>
        </w:rPr>
      </w:pPr>
    </w:p>
    <w:p w14:paraId="628BF76C" w14:textId="77777777" w:rsidR="00D30B05" w:rsidRPr="00AB1CA2" w:rsidRDefault="00D30B05" w:rsidP="00AB1C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0B05" w:rsidRPr="00AB1CA2" w:rsidSect="00966BEB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15"/>
    <w:multiLevelType w:val="hybridMultilevel"/>
    <w:tmpl w:val="0EFA0A8E"/>
    <w:lvl w:ilvl="0" w:tplc="D60E809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F0F6872"/>
    <w:multiLevelType w:val="multilevel"/>
    <w:tmpl w:val="FFFFFFFF"/>
    <w:lvl w:ilvl="0">
      <w:start w:val="1"/>
      <w:numFmt w:val="decimal"/>
      <w:lvlText w:val="%1.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BE7B60"/>
    <w:multiLevelType w:val="hybridMultilevel"/>
    <w:tmpl w:val="7862EE6A"/>
    <w:lvl w:ilvl="0" w:tplc="DBAE47E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141C8C"/>
    <w:multiLevelType w:val="hybridMultilevel"/>
    <w:tmpl w:val="61F67E5A"/>
    <w:lvl w:ilvl="0" w:tplc="B5C025F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2" w:hanging="360"/>
      </w:pPr>
    </w:lvl>
    <w:lvl w:ilvl="2" w:tplc="0427001B" w:tentative="1">
      <w:start w:val="1"/>
      <w:numFmt w:val="lowerRoman"/>
      <w:lvlText w:val="%3."/>
      <w:lvlJc w:val="right"/>
      <w:pPr>
        <w:ind w:left="3502" w:hanging="180"/>
      </w:pPr>
    </w:lvl>
    <w:lvl w:ilvl="3" w:tplc="0427000F" w:tentative="1">
      <w:start w:val="1"/>
      <w:numFmt w:val="decimal"/>
      <w:lvlText w:val="%4."/>
      <w:lvlJc w:val="left"/>
      <w:pPr>
        <w:ind w:left="4222" w:hanging="360"/>
      </w:pPr>
    </w:lvl>
    <w:lvl w:ilvl="4" w:tplc="04270019" w:tentative="1">
      <w:start w:val="1"/>
      <w:numFmt w:val="lowerLetter"/>
      <w:lvlText w:val="%5."/>
      <w:lvlJc w:val="left"/>
      <w:pPr>
        <w:ind w:left="4942" w:hanging="360"/>
      </w:pPr>
    </w:lvl>
    <w:lvl w:ilvl="5" w:tplc="0427001B" w:tentative="1">
      <w:start w:val="1"/>
      <w:numFmt w:val="lowerRoman"/>
      <w:lvlText w:val="%6."/>
      <w:lvlJc w:val="right"/>
      <w:pPr>
        <w:ind w:left="5662" w:hanging="180"/>
      </w:pPr>
    </w:lvl>
    <w:lvl w:ilvl="6" w:tplc="0427000F" w:tentative="1">
      <w:start w:val="1"/>
      <w:numFmt w:val="decimal"/>
      <w:lvlText w:val="%7."/>
      <w:lvlJc w:val="left"/>
      <w:pPr>
        <w:ind w:left="6382" w:hanging="360"/>
      </w:pPr>
    </w:lvl>
    <w:lvl w:ilvl="7" w:tplc="04270019" w:tentative="1">
      <w:start w:val="1"/>
      <w:numFmt w:val="lowerLetter"/>
      <w:lvlText w:val="%8."/>
      <w:lvlJc w:val="left"/>
      <w:pPr>
        <w:ind w:left="7102" w:hanging="360"/>
      </w:pPr>
    </w:lvl>
    <w:lvl w:ilvl="8" w:tplc="0427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3E605F3"/>
    <w:multiLevelType w:val="multilevel"/>
    <w:tmpl w:val="E1BA2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75FCC"/>
    <w:multiLevelType w:val="hybridMultilevel"/>
    <w:tmpl w:val="C01C6D5A"/>
    <w:lvl w:ilvl="0" w:tplc="031231BE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14582C"/>
    <w:multiLevelType w:val="hybridMultilevel"/>
    <w:tmpl w:val="6224734A"/>
    <w:lvl w:ilvl="0" w:tplc="470884F6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E47352"/>
    <w:multiLevelType w:val="multilevel"/>
    <w:tmpl w:val="AE3EF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737D4"/>
    <w:multiLevelType w:val="hybridMultilevel"/>
    <w:tmpl w:val="FFFFFFFF"/>
    <w:lvl w:ilvl="0" w:tplc="E2BE3002">
      <w:start w:val="22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A2988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2AAEE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CC1A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C2244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6F024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ECB16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46CE8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A68B0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A865B6"/>
    <w:multiLevelType w:val="multilevel"/>
    <w:tmpl w:val="FFFFFFFF"/>
    <w:lvl w:ilvl="0">
      <w:start w:val="8"/>
      <w:numFmt w:val="decimal"/>
      <w:lvlText w:val="%1.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F86A72"/>
    <w:multiLevelType w:val="hybridMultilevel"/>
    <w:tmpl w:val="00C4B400"/>
    <w:lvl w:ilvl="0" w:tplc="CE16B89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5"/>
    <w:rsid w:val="002755B5"/>
    <w:rsid w:val="0041580D"/>
    <w:rsid w:val="00507168"/>
    <w:rsid w:val="0067607F"/>
    <w:rsid w:val="00797841"/>
    <w:rsid w:val="00966BEB"/>
    <w:rsid w:val="009F1C89"/>
    <w:rsid w:val="00AB1CA2"/>
    <w:rsid w:val="00AC117D"/>
    <w:rsid w:val="00AD72B0"/>
    <w:rsid w:val="00CF673A"/>
    <w:rsid w:val="00D30B05"/>
    <w:rsid w:val="00D95EEE"/>
    <w:rsid w:val="00E63F6B"/>
    <w:rsid w:val="00E75903"/>
    <w:rsid w:val="00F13F15"/>
    <w:rsid w:val="00F74FA3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7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05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 w:bidi="lt-LT"/>
    </w:rPr>
  </w:style>
  <w:style w:type="character" w:styleId="Hyperlink">
    <w:name w:val="Hyperlink"/>
    <w:basedOn w:val="DefaultParagraphFont"/>
    <w:uiPriority w:val="99"/>
    <w:unhideWhenUsed/>
    <w:rsid w:val="009F1C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1C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05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 w:bidi="lt-LT"/>
    </w:rPr>
  </w:style>
  <w:style w:type="character" w:styleId="Hyperlink">
    <w:name w:val="Hyperlink"/>
    <w:basedOn w:val="DefaultParagraphFont"/>
    <w:uiPriority w:val="99"/>
    <w:unhideWhenUsed/>
    <w:rsid w:val="009F1C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1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ka.l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mm.lt/web/lt/nuotolin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m.lt/web/lt/nuotolinis" TargetMode="External"/><Relationship Id="rId11" Type="http://schemas.openxmlformats.org/officeDocument/2006/relationships/hyperlink" Target="mailto:l.d.gintareli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hoo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apamoko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 bosiene</dc:creator>
  <cp:keywords/>
  <dc:description/>
  <cp:lastModifiedBy>Martyna Peleckaitė</cp:lastModifiedBy>
  <cp:revision>5</cp:revision>
  <dcterms:created xsi:type="dcterms:W3CDTF">2020-03-27T06:50:00Z</dcterms:created>
  <dcterms:modified xsi:type="dcterms:W3CDTF">2022-12-22T07:52:00Z</dcterms:modified>
</cp:coreProperties>
</file>